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8D234C" w:rsidRPr="009468B0" w14:paraId="6A5E37D8" w14:textId="77777777" w:rsidTr="000F5BE8">
        <w:trPr>
          <w:trHeight w:val="425"/>
        </w:trPr>
        <w:tc>
          <w:tcPr>
            <w:tcW w:w="7792" w:type="dxa"/>
            <w:gridSpan w:val="5"/>
            <w:shd w:val="clear" w:color="auto" w:fill="DEEAF6" w:themeFill="accent1" w:themeFillTint="33"/>
            <w:vAlign w:val="center"/>
          </w:tcPr>
          <w:p w14:paraId="77F9A01F" w14:textId="77777777" w:rsidR="008D234C" w:rsidRPr="009468B0" w:rsidRDefault="008D234C"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3E80B2F5" w14:textId="77777777" w:rsidR="008D234C" w:rsidRPr="009468B0" w:rsidRDefault="008D234C" w:rsidP="000F5BE8">
            <w:pPr>
              <w:rPr>
                <w:sz w:val="20"/>
                <w:szCs w:val="20"/>
              </w:rPr>
            </w:pPr>
            <w:r w:rsidRPr="009468B0">
              <w:rPr>
                <w:sz w:val="20"/>
                <w:szCs w:val="20"/>
              </w:rPr>
              <w:t>RAZRED:</w:t>
            </w:r>
            <w:r>
              <w:rPr>
                <w:sz w:val="20"/>
                <w:szCs w:val="20"/>
              </w:rPr>
              <w:t xml:space="preserve"> 4.</w:t>
            </w:r>
          </w:p>
        </w:tc>
      </w:tr>
      <w:tr w:rsidR="008D234C" w:rsidRPr="009468B0" w14:paraId="5ECD9A48" w14:textId="77777777" w:rsidTr="000F5BE8">
        <w:trPr>
          <w:trHeight w:val="842"/>
        </w:trPr>
        <w:tc>
          <w:tcPr>
            <w:tcW w:w="6516" w:type="dxa"/>
            <w:gridSpan w:val="4"/>
            <w:shd w:val="clear" w:color="auto" w:fill="DEEAF6" w:themeFill="accent1" w:themeFillTint="33"/>
          </w:tcPr>
          <w:p w14:paraId="3B914750" w14:textId="77777777" w:rsidR="008D234C" w:rsidRPr="009468B0" w:rsidRDefault="008D234C" w:rsidP="000F5BE8">
            <w:pPr>
              <w:rPr>
                <w:sz w:val="20"/>
                <w:szCs w:val="20"/>
              </w:rPr>
            </w:pPr>
            <w:r w:rsidRPr="009468B0">
              <w:rPr>
                <w:sz w:val="20"/>
                <w:szCs w:val="20"/>
              </w:rPr>
              <w:t>UČITELJICA/UČITELJ:</w:t>
            </w:r>
          </w:p>
        </w:tc>
        <w:tc>
          <w:tcPr>
            <w:tcW w:w="1276" w:type="dxa"/>
            <w:shd w:val="clear" w:color="auto" w:fill="DEEAF6" w:themeFill="accent1" w:themeFillTint="33"/>
          </w:tcPr>
          <w:p w14:paraId="4F69ACD7" w14:textId="77777777" w:rsidR="008D234C" w:rsidRPr="009468B0" w:rsidRDefault="008D234C" w:rsidP="000F5BE8">
            <w:pPr>
              <w:rPr>
                <w:sz w:val="20"/>
                <w:szCs w:val="20"/>
              </w:rPr>
            </w:pPr>
            <w:r w:rsidRPr="009468B0">
              <w:rPr>
                <w:sz w:val="20"/>
                <w:szCs w:val="20"/>
              </w:rPr>
              <w:t>NADNEVAK:</w:t>
            </w:r>
          </w:p>
        </w:tc>
        <w:tc>
          <w:tcPr>
            <w:tcW w:w="1270" w:type="dxa"/>
            <w:shd w:val="clear" w:color="auto" w:fill="DEEAF6" w:themeFill="accent1" w:themeFillTint="33"/>
          </w:tcPr>
          <w:p w14:paraId="241899B6" w14:textId="77777777" w:rsidR="008D234C" w:rsidRPr="009468B0" w:rsidRDefault="008D234C" w:rsidP="000F5BE8">
            <w:pPr>
              <w:rPr>
                <w:sz w:val="20"/>
                <w:szCs w:val="20"/>
              </w:rPr>
            </w:pPr>
            <w:r w:rsidRPr="009468B0">
              <w:rPr>
                <w:sz w:val="20"/>
                <w:szCs w:val="20"/>
              </w:rPr>
              <w:t>REDNI BROJ SATA:</w:t>
            </w:r>
            <w:r>
              <w:rPr>
                <w:sz w:val="20"/>
                <w:szCs w:val="20"/>
              </w:rPr>
              <w:t xml:space="preserve"> 71.</w:t>
            </w:r>
          </w:p>
        </w:tc>
      </w:tr>
      <w:tr w:rsidR="008D234C" w:rsidRPr="009468B0" w14:paraId="15D0412A" w14:textId="77777777" w:rsidTr="000F5BE8">
        <w:trPr>
          <w:trHeight w:val="393"/>
        </w:trPr>
        <w:tc>
          <w:tcPr>
            <w:tcW w:w="9062" w:type="dxa"/>
            <w:gridSpan w:val="6"/>
            <w:vAlign w:val="center"/>
          </w:tcPr>
          <w:p w14:paraId="10A49AB8" w14:textId="77777777" w:rsidR="008D234C" w:rsidRPr="009468B0" w:rsidRDefault="008D234C"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8D234C" w:rsidRPr="009468B0" w14:paraId="38015D34" w14:textId="77777777" w:rsidTr="000F5BE8">
        <w:trPr>
          <w:trHeight w:val="415"/>
        </w:trPr>
        <w:tc>
          <w:tcPr>
            <w:tcW w:w="4531" w:type="dxa"/>
            <w:gridSpan w:val="2"/>
            <w:vAlign w:val="center"/>
          </w:tcPr>
          <w:p w14:paraId="7160A433" w14:textId="77777777" w:rsidR="008D234C" w:rsidRPr="0010149D" w:rsidRDefault="008D234C" w:rsidP="000F5BE8">
            <w:pPr>
              <w:jc w:val="both"/>
              <w:rPr>
                <w:sz w:val="20"/>
                <w:szCs w:val="20"/>
              </w:rPr>
            </w:pPr>
            <w:r w:rsidRPr="009468B0">
              <w:rPr>
                <w:sz w:val="20"/>
                <w:szCs w:val="20"/>
              </w:rPr>
              <w:t>NASTAVNA JEDINICA:</w:t>
            </w:r>
            <w:r>
              <w:rPr>
                <w:sz w:val="20"/>
                <w:szCs w:val="20"/>
              </w:rPr>
              <w:t xml:space="preserve"> </w:t>
            </w:r>
            <w:r>
              <w:rPr>
                <w:b/>
                <w:bCs/>
                <w:sz w:val="20"/>
                <w:szCs w:val="20"/>
              </w:rPr>
              <w:t xml:space="preserve">Samostalna Hrvatska </w:t>
            </w:r>
            <w:r>
              <w:rPr>
                <w:sz w:val="20"/>
                <w:szCs w:val="20"/>
              </w:rPr>
              <w:t>– sat vježbanja i ponavljanja</w:t>
            </w:r>
          </w:p>
        </w:tc>
        <w:tc>
          <w:tcPr>
            <w:tcW w:w="4531" w:type="dxa"/>
            <w:gridSpan w:val="4"/>
            <w:vAlign w:val="center"/>
          </w:tcPr>
          <w:p w14:paraId="23881E5B" w14:textId="77777777" w:rsidR="008D234C" w:rsidRPr="0010149D" w:rsidRDefault="008D234C" w:rsidP="000F5BE8">
            <w:pPr>
              <w:jc w:val="both"/>
              <w:rPr>
                <w:sz w:val="20"/>
                <w:szCs w:val="20"/>
              </w:rPr>
            </w:pPr>
            <w:r>
              <w:rPr>
                <w:sz w:val="20"/>
                <w:szCs w:val="20"/>
              </w:rPr>
              <w:t xml:space="preserve">DOS: </w:t>
            </w:r>
            <w:hyperlink r:id="rId5" w:history="1">
              <w:r w:rsidRPr="00392E3A">
                <w:rPr>
                  <w:rStyle w:val="Hyperlink"/>
                  <w:i/>
                  <w:iCs/>
                  <w:sz w:val="20"/>
                  <w:szCs w:val="20"/>
                </w:rPr>
                <w:t>Prošlost Republike Hrvatske</w:t>
              </w:r>
              <w:r w:rsidRPr="00392E3A">
                <w:rPr>
                  <w:rStyle w:val="Hyperlink"/>
                  <w:sz w:val="20"/>
                  <w:szCs w:val="20"/>
                </w:rPr>
                <w:t xml:space="preserve"> – </w:t>
              </w:r>
              <w:r w:rsidRPr="00392E3A">
                <w:rPr>
                  <w:rStyle w:val="Hyperlink"/>
                  <w:i/>
                  <w:iCs/>
                  <w:sz w:val="20"/>
                  <w:szCs w:val="20"/>
                </w:rPr>
                <w:t>Hrvatske države i borba za domovinu</w:t>
              </w:r>
            </w:hyperlink>
          </w:p>
        </w:tc>
      </w:tr>
      <w:tr w:rsidR="008D234C" w:rsidRPr="009468B0" w14:paraId="5FA191C5" w14:textId="77777777" w:rsidTr="000F5BE8">
        <w:trPr>
          <w:trHeight w:val="420"/>
        </w:trPr>
        <w:tc>
          <w:tcPr>
            <w:tcW w:w="9062" w:type="dxa"/>
            <w:gridSpan w:val="6"/>
            <w:vAlign w:val="center"/>
          </w:tcPr>
          <w:p w14:paraId="27616D0F" w14:textId="77777777" w:rsidR="008D234C" w:rsidRPr="009468B0" w:rsidRDefault="008D234C" w:rsidP="000F5BE8">
            <w:pPr>
              <w:rPr>
                <w:sz w:val="20"/>
                <w:szCs w:val="20"/>
              </w:rPr>
            </w:pPr>
            <w:r w:rsidRPr="009468B0">
              <w:rPr>
                <w:sz w:val="20"/>
                <w:szCs w:val="20"/>
              </w:rPr>
              <w:t>CILJ SATA:</w:t>
            </w:r>
            <w:r>
              <w:rPr>
                <w:sz w:val="20"/>
                <w:szCs w:val="20"/>
              </w:rPr>
              <w:t xml:space="preserve"> Ponoviti i utvrditi prošlost Republike Hrvatske u 20. i 21. stoljeću.</w:t>
            </w:r>
          </w:p>
        </w:tc>
      </w:tr>
      <w:tr w:rsidR="008D234C" w:rsidRPr="009468B0" w14:paraId="5040A66D" w14:textId="77777777" w:rsidTr="000F5BE8">
        <w:trPr>
          <w:trHeight w:val="398"/>
        </w:trPr>
        <w:tc>
          <w:tcPr>
            <w:tcW w:w="9062" w:type="dxa"/>
            <w:gridSpan w:val="6"/>
            <w:vAlign w:val="center"/>
          </w:tcPr>
          <w:p w14:paraId="54620AAE" w14:textId="77777777" w:rsidR="008D234C" w:rsidRPr="008C0EBD" w:rsidRDefault="008D234C"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8D234C" w:rsidRPr="009468B0" w14:paraId="63A584F7" w14:textId="77777777" w:rsidTr="000F5BE8">
        <w:trPr>
          <w:trHeight w:val="417"/>
        </w:trPr>
        <w:tc>
          <w:tcPr>
            <w:tcW w:w="9062" w:type="dxa"/>
            <w:gridSpan w:val="6"/>
            <w:vAlign w:val="center"/>
          </w:tcPr>
          <w:p w14:paraId="5B3D8F0B" w14:textId="77777777" w:rsidR="008D234C" w:rsidRPr="009468B0" w:rsidRDefault="008D234C" w:rsidP="000F5BE8">
            <w:pPr>
              <w:jc w:val="center"/>
              <w:rPr>
                <w:sz w:val="20"/>
                <w:szCs w:val="20"/>
              </w:rPr>
            </w:pPr>
            <w:r w:rsidRPr="009468B0">
              <w:rPr>
                <w:sz w:val="20"/>
                <w:szCs w:val="20"/>
              </w:rPr>
              <w:t>TIJEK NASTAVNOGA SATA</w:t>
            </w:r>
          </w:p>
        </w:tc>
      </w:tr>
      <w:tr w:rsidR="008D234C" w:rsidRPr="00C208B7" w14:paraId="5F14C485" w14:textId="77777777" w:rsidTr="000F5BE8">
        <w:tc>
          <w:tcPr>
            <w:tcW w:w="1634" w:type="dxa"/>
            <w:vAlign w:val="center"/>
          </w:tcPr>
          <w:p w14:paraId="5FEAEE1E" w14:textId="77777777" w:rsidR="008D234C" w:rsidRPr="00C208B7" w:rsidRDefault="008D234C"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2BDCE70" w14:textId="77777777" w:rsidR="008D234C" w:rsidRPr="00C208B7" w:rsidRDefault="008D234C" w:rsidP="000F5BE8">
            <w:pPr>
              <w:jc w:val="center"/>
              <w:rPr>
                <w:sz w:val="18"/>
                <w:szCs w:val="18"/>
              </w:rPr>
            </w:pPr>
            <w:r w:rsidRPr="00C208B7">
              <w:rPr>
                <w:sz w:val="18"/>
                <w:szCs w:val="18"/>
              </w:rPr>
              <w:t>SADRŽAJ</w:t>
            </w:r>
          </w:p>
        </w:tc>
        <w:tc>
          <w:tcPr>
            <w:tcW w:w="1276" w:type="dxa"/>
            <w:vAlign w:val="center"/>
          </w:tcPr>
          <w:p w14:paraId="56A57AD9" w14:textId="77777777" w:rsidR="008D234C" w:rsidRPr="00C208B7" w:rsidRDefault="008D234C" w:rsidP="000F5BE8">
            <w:pPr>
              <w:jc w:val="center"/>
              <w:rPr>
                <w:sz w:val="18"/>
                <w:szCs w:val="18"/>
              </w:rPr>
            </w:pPr>
            <w:r w:rsidRPr="00C208B7">
              <w:rPr>
                <w:sz w:val="18"/>
                <w:szCs w:val="18"/>
              </w:rPr>
              <w:t>OBLICI, METODE, SREDSTVA</w:t>
            </w:r>
          </w:p>
        </w:tc>
        <w:tc>
          <w:tcPr>
            <w:tcW w:w="1276" w:type="dxa"/>
            <w:vAlign w:val="center"/>
          </w:tcPr>
          <w:p w14:paraId="2566C0B5" w14:textId="77777777" w:rsidR="008D234C" w:rsidRPr="00C208B7" w:rsidRDefault="008D234C"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1FBAC7A" w14:textId="77777777" w:rsidR="008D234C" w:rsidRPr="00C208B7" w:rsidRDefault="008D234C" w:rsidP="000F5BE8">
            <w:pPr>
              <w:jc w:val="center"/>
              <w:rPr>
                <w:sz w:val="18"/>
                <w:szCs w:val="18"/>
              </w:rPr>
            </w:pPr>
            <w:r>
              <w:rPr>
                <w:sz w:val="18"/>
                <w:szCs w:val="18"/>
              </w:rPr>
              <w:t>KONCEPTI</w:t>
            </w:r>
            <w:r w:rsidRPr="00C208B7">
              <w:rPr>
                <w:sz w:val="18"/>
                <w:szCs w:val="18"/>
              </w:rPr>
              <w:t>, OČEKIVANI ISHODI</w:t>
            </w:r>
          </w:p>
        </w:tc>
      </w:tr>
      <w:tr w:rsidR="008D234C" w:rsidRPr="00C208B7" w14:paraId="742C87BF" w14:textId="77777777" w:rsidTr="000F5BE8">
        <w:tc>
          <w:tcPr>
            <w:tcW w:w="1634" w:type="dxa"/>
          </w:tcPr>
          <w:p w14:paraId="3AC41A6D" w14:textId="77777777" w:rsidR="008D234C" w:rsidRPr="00C208B7" w:rsidRDefault="008D234C" w:rsidP="000F5BE8">
            <w:pPr>
              <w:rPr>
                <w:sz w:val="18"/>
                <w:szCs w:val="18"/>
              </w:rPr>
            </w:pPr>
          </w:p>
          <w:p w14:paraId="1036A7F5" w14:textId="77777777" w:rsidR="008D234C" w:rsidRDefault="008D234C" w:rsidP="000F5BE8">
            <w:pPr>
              <w:rPr>
                <w:sz w:val="18"/>
                <w:szCs w:val="18"/>
              </w:rPr>
            </w:pPr>
            <w:r w:rsidRPr="001A4282">
              <w:rPr>
                <w:sz w:val="18"/>
                <w:szCs w:val="18"/>
              </w:rPr>
              <w:t>1.</w:t>
            </w:r>
            <w:r>
              <w:rPr>
                <w:sz w:val="18"/>
                <w:szCs w:val="18"/>
              </w:rPr>
              <w:t xml:space="preserve"> Motivacija</w:t>
            </w:r>
          </w:p>
          <w:p w14:paraId="1BD62C1C" w14:textId="77777777" w:rsidR="008D234C" w:rsidRPr="001A4282" w:rsidRDefault="008D234C" w:rsidP="000F5BE8">
            <w:pPr>
              <w:rPr>
                <w:sz w:val="18"/>
                <w:szCs w:val="18"/>
              </w:rPr>
            </w:pPr>
          </w:p>
          <w:p w14:paraId="0266FA4E" w14:textId="77777777" w:rsidR="008D234C" w:rsidRPr="00C208B7" w:rsidRDefault="008D234C" w:rsidP="000F5BE8">
            <w:pPr>
              <w:rPr>
                <w:sz w:val="18"/>
                <w:szCs w:val="18"/>
              </w:rPr>
            </w:pPr>
          </w:p>
          <w:p w14:paraId="439D246E" w14:textId="77777777" w:rsidR="008D234C" w:rsidRPr="00C208B7" w:rsidRDefault="008D234C" w:rsidP="000F5BE8">
            <w:pPr>
              <w:rPr>
                <w:sz w:val="18"/>
                <w:szCs w:val="18"/>
              </w:rPr>
            </w:pPr>
          </w:p>
          <w:p w14:paraId="7E8B5C3D" w14:textId="77777777" w:rsidR="008D234C" w:rsidRPr="00C208B7" w:rsidRDefault="008D234C" w:rsidP="000F5BE8">
            <w:pPr>
              <w:rPr>
                <w:sz w:val="18"/>
                <w:szCs w:val="18"/>
              </w:rPr>
            </w:pPr>
          </w:p>
          <w:p w14:paraId="435E7D8E" w14:textId="77777777" w:rsidR="008D234C" w:rsidRPr="00C208B7" w:rsidRDefault="008D234C" w:rsidP="000F5BE8">
            <w:pPr>
              <w:rPr>
                <w:sz w:val="18"/>
                <w:szCs w:val="18"/>
              </w:rPr>
            </w:pPr>
          </w:p>
          <w:p w14:paraId="1B0391EC" w14:textId="77777777" w:rsidR="008D234C" w:rsidRPr="00C208B7" w:rsidRDefault="008D234C" w:rsidP="000F5BE8">
            <w:pPr>
              <w:rPr>
                <w:sz w:val="18"/>
                <w:szCs w:val="18"/>
              </w:rPr>
            </w:pPr>
          </w:p>
          <w:p w14:paraId="7301BC56" w14:textId="77777777" w:rsidR="008D234C" w:rsidRDefault="008D234C" w:rsidP="000F5BE8">
            <w:pPr>
              <w:rPr>
                <w:sz w:val="18"/>
                <w:szCs w:val="18"/>
              </w:rPr>
            </w:pPr>
          </w:p>
          <w:p w14:paraId="24A31286" w14:textId="77777777" w:rsidR="008D234C" w:rsidRDefault="008D234C" w:rsidP="000F5BE8">
            <w:pPr>
              <w:rPr>
                <w:sz w:val="18"/>
                <w:szCs w:val="18"/>
              </w:rPr>
            </w:pPr>
          </w:p>
          <w:p w14:paraId="1F0A6C15" w14:textId="77777777" w:rsidR="008D234C" w:rsidRDefault="008D234C" w:rsidP="000F5BE8">
            <w:pPr>
              <w:rPr>
                <w:sz w:val="18"/>
                <w:szCs w:val="18"/>
              </w:rPr>
            </w:pPr>
          </w:p>
          <w:p w14:paraId="6DE12D74" w14:textId="77777777" w:rsidR="008D234C" w:rsidRDefault="008D234C" w:rsidP="000F5BE8">
            <w:pPr>
              <w:rPr>
                <w:sz w:val="18"/>
                <w:szCs w:val="18"/>
              </w:rPr>
            </w:pPr>
          </w:p>
          <w:p w14:paraId="7299B472" w14:textId="77777777" w:rsidR="008D234C" w:rsidRDefault="008D234C" w:rsidP="000F5BE8">
            <w:pPr>
              <w:rPr>
                <w:sz w:val="18"/>
                <w:szCs w:val="18"/>
              </w:rPr>
            </w:pPr>
          </w:p>
          <w:p w14:paraId="0DAC7C9E" w14:textId="77777777" w:rsidR="008D234C" w:rsidRDefault="008D234C" w:rsidP="000F5BE8">
            <w:pPr>
              <w:rPr>
                <w:sz w:val="18"/>
                <w:szCs w:val="18"/>
              </w:rPr>
            </w:pPr>
          </w:p>
          <w:p w14:paraId="2D356EF9" w14:textId="77777777" w:rsidR="008D234C" w:rsidRDefault="008D234C" w:rsidP="000F5BE8">
            <w:pPr>
              <w:rPr>
                <w:sz w:val="18"/>
                <w:szCs w:val="18"/>
              </w:rPr>
            </w:pPr>
          </w:p>
          <w:p w14:paraId="75EF1B6C" w14:textId="77777777" w:rsidR="008D234C" w:rsidRDefault="008D234C" w:rsidP="000F5BE8">
            <w:pPr>
              <w:rPr>
                <w:sz w:val="18"/>
                <w:szCs w:val="18"/>
              </w:rPr>
            </w:pPr>
          </w:p>
          <w:p w14:paraId="70FBFDAF" w14:textId="77777777" w:rsidR="008D234C" w:rsidRPr="00C208B7" w:rsidRDefault="008D234C" w:rsidP="000F5BE8">
            <w:pPr>
              <w:rPr>
                <w:sz w:val="18"/>
                <w:szCs w:val="18"/>
              </w:rPr>
            </w:pPr>
          </w:p>
          <w:p w14:paraId="0E4021BB" w14:textId="77777777" w:rsidR="008D234C" w:rsidRPr="00C208B7" w:rsidRDefault="008D234C" w:rsidP="000F5BE8">
            <w:pPr>
              <w:rPr>
                <w:sz w:val="18"/>
                <w:szCs w:val="18"/>
              </w:rPr>
            </w:pPr>
          </w:p>
          <w:p w14:paraId="4D5ABFDA" w14:textId="77777777" w:rsidR="008D234C" w:rsidRDefault="008D234C" w:rsidP="000F5BE8">
            <w:pPr>
              <w:rPr>
                <w:sz w:val="18"/>
                <w:szCs w:val="18"/>
              </w:rPr>
            </w:pPr>
          </w:p>
          <w:p w14:paraId="2D7EDB86" w14:textId="77777777" w:rsidR="008D234C" w:rsidRPr="00C208B7" w:rsidRDefault="008D234C" w:rsidP="000F5BE8">
            <w:pPr>
              <w:rPr>
                <w:sz w:val="18"/>
                <w:szCs w:val="18"/>
              </w:rPr>
            </w:pPr>
          </w:p>
          <w:p w14:paraId="76B86889" w14:textId="77777777" w:rsidR="008D234C" w:rsidRDefault="008D234C" w:rsidP="000F5BE8">
            <w:pPr>
              <w:rPr>
                <w:sz w:val="18"/>
                <w:szCs w:val="18"/>
              </w:rPr>
            </w:pPr>
            <w:r>
              <w:rPr>
                <w:sz w:val="18"/>
                <w:szCs w:val="18"/>
              </w:rPr>
              <w:t>2. Uvježbavanje</w:t>
            </w:r>
          </w:p>
          <w:p w14:paraId="1B8F4D34" w14:textId="77777777" w:rsidR="008D234C" w:rsidRDefault="008D234C" w:rsidP="000F5BE8">
            <w:pPr>
              <w:rPr>
                <w:sz w:val="18"/>
                <w:szCs w:val="18"/>
              </w:rPr>
            </w:pPr>
          </w:p>
          <w:p w14:paraId="63917A10" w14:textId="77777777" w:rsidR="008D234C" w:rsidRDefault="008D234C" w:rsidP="000F5BE8">
            <w:pPr>
              <w:rPr>
                <w:sz w:val="18"/>
                <w:szCs w:val="18"/>
              </w:rPr>
            </w:pPr>
          </w:p>
          <w:p w14:paraId="5F049E2A" w14:textId="77777777" w:rsidR="008D234C" w:rsidRDefault="008D234C" w:rsidP="000F5BE8">
            <w:pPr>
              <w:rPr>
                <w:sz w:val="18"/>
                <w:szCs w:val="18"/>
              </w:rPr>
            </w:pPr>
          </w:p>
          <w:p w14:paraId="4F348FBE" w14:textId="77777777" w:rsidR="008D234C" w:rsidRDefault="008D234C" w:rsidP="000F5BE8">
            <w:pPr>
              <w:rPr>
                <w:sz w:val="18"/>
                <w:szCs w:val="18"/>
              </w:rPr>
            </w:pPr>
          </w:p>
          <w:p w14:paraId="2E7B47BD" w14:textId="77777777" w:rsidR="008D234C" w:rsidRDefault="008D234C" w:rsidP="000F5BE8">
            <w:pPr>
              <w:rPr>
                <w:sz w:val="18"/>
                <w:szCs w:val="18"/>
              </w:rPr>
            </w:pPr>
          </w:p>
          <w:p w14:paraId="4A7BDDB9" w14:textId="77777777" w:rsidR="008D234C" w:rsidRDefault="008D234C" w:rsidP="000F5BE8">
            <w:pPr>
              <w:rPr>
                <w:sz w:val="18"/>
                <w:szCs w:val="18"/>
              </w:rPr>
            </w:pPr>
          </w:p>
          <w:p w14:paraId="0CF5E7AA" w14:textId="77777777" w:rsidR="008D234C" w:rsidRDefault="008D234C" w:rsidP="000F5BE8">
            <w:pPr>
              <w:rPr>
                <w:sz w:val="18"/>
                <w:szCs w:val="18"/>
              </w:rPr>
            </w:pPr>
          </w:p>
          <w:p w14:paraId="50C515FC" w14:textId="77777777" w:rsidR="008D234C" w:rsidRDefault="008D234C" w:rsidP="000F5BE8">
            <w:pPr>
              <w:rPr>
                <w:sz w:val="18"/>
                <w:szCs w:val="18"/>
              </w:rPr>
            </w:pPr>
          </w:p>
          <w:p w14:paraId="33E94B59" w14:textId="77777777" w:rsidR="008D234C" w:rsidRDefault="008D234C" w:rsidP="000F5BE8">
            <w:pPr>
              <w:rPr>
                <w:sz w:val="18"/>
                <w:szCs w:val="18"/>
              </w:rPr>
            </w:pPr>
          </w:p>
          <w:p w14:paraId="17FC7744" w14:textId="77777777" w:rsidR="008D234C" w:rsidRDefault="008D234C" w:rsidP="000F5BE8">
            <w:pPr>
              <w:rPr>
                <w:sz w:val="18"/>
                <w:szCs w:val="18"/>
              </w:rPr>
            </w:pPr>
          </w:p>
          <w:p w14:paraId="4B782EB0" w14:textId="77777777" w:rsidR="008D234C" w:rsidRDefault="008D234C" w:rsidP="000F5BE8">
            <w:pPr>
              <w:rPr>
                <w:sz w:val="18"/>
                <w:szCs w:val="18"/>
              </w:rPr>
            </w:pPr>
            <w:r>
              <w:rPr>
                <w:sz w:val="18"/>
                <w:szCs w:val="18"/>
              </w:rPr>
              <w:t>3. Ponavljanje</w:t>
            </w:r>
          </w:p>
          <w:p w14:paraId="5CA3FE9C" w14:textId="77777777" w:rsidR="008D234C" w:rsidRDefault="008D234C" w:rsidP="000F5BE8">
            <w:pPr>
              <w:rPr>
                <w:sz w:val="18"/>
                <w:szCs w:val="18"/>
              </w:rPr>
            </w:pPr>
          </w:p>
          <w:p w14:paraId="1A6B9D5C" w14:textId="77777777" w:rsidR="008D234C" w:rsidRDefault="008D234C" w:rsidP="000F5BE8">
            <w:pPr>
              <w:rPr>
                <w:sz w:val="18"/>
                <w:szCs w:val="18"/>
              </w:rPr>
            </w:pPr>
          </w:p>
          <w:p w14:paraId="2D80A179" w14:textId="77777777" w:rsidR="008D234C" w:rsidRDefault="008D234C" w:rsidP="000F5BE8">
            <w:pPr>
              <w:rPr>
                <w:sz w:val="18"/>
                <w:szCs w:val="18"/>
              </w:rPr>
            </w:pPr>
          </w:p>
          <w:p w14:paraId="3ABF6AA3" w14:textId="77777777" w:rsidR="008D234C" w:rsidRDefault="008D234C" w:rsidP="000F5BE8">
            <w:pPr>
              <w:rPr>
                <w:sz w:val="18"/>
                <w:szCs w:val="18"/>
              </w:rPr>
            </w:pPr>
          </w:p>
          <w:p w14:paraId="5C6AB439" w14:textId="77777777" w:rsidR="008D234C" w:rsidRDefault="008D234C" w:rsidP="000F5BE8">
            <w:pPr>
              <w:rPr>
                <w:sz w:val="18"/>
                <w:szCs w:val="18"/>
              </w:rPr>
            </w:pPr>
          </w:p>
          <w:p w14:paraId="0490D3B7" w14:textId="77777777" w:rsidR="008D234C" w:rsidRDefault="008D234C" w:rsidP="000F5BE8">
            <w:pPr>
              <w:rPr>
                <w:sz w:val="18"/>
                <w:szCs w:val="18"/>
              </w:rPr>
            </w:pPr>
          </w:p>
          <w:p w14:paraId="4316C143" w14:textId="77777777" w:rsidR="008D234C" w:rsidRDefault="008D234C" w:rsidP="000F5BE8">
            <w:pPr>
              <w:rPr>
                <w:sz w:val="18"/>
                <w:szCs w:val="18"/>
              </w:rPr>
            </w:pPr>
          </w:p>
          <w:p w14:paraId="5B010081" w14:textId="77777777" w:rsidR="008D234C" w:rsidRDefault="008D234C" w:rsidP="000F5BE8">
            <w:pPr>
              <w:rPr>
                <w:sz w:val="18"/>
                <w:szCs w:val="18"/>
              </w:rPr>
            </w:pPr>
          </w:p>
          <w:p w14:paraId="507D348C" w14:textId="77777777" w:rsidR="008D234C" w:rsidRDefault="008D234C" w:rsidP="000F5BE8">
            <w:pPr>
              <w:rPr>
                <w:sz w:val="18"/>
                <w:szCs w:val="18"/>
              </w:rPr>
            </w:pPr>
          </w:p>
          <w:p w14:paraId="6E55B6F9" w14:textId="77777777" w:rsidR="008D234C" w:rsidRPr="00C208B7" w:rsidRDefault="008D234C" w:rsidP="000F5BE8">
            <w:pPr>
              <w:rPr>
                <w:sz w:val="18"/>
                <w:szCs w:val="18"/>
              </w:rPr>
            </w:pPr>
            <w:r>
              <w:rPr>
                <w:sz w:val="18"/>
                <w:szCs w:val="18"/>
              </w:rPr>
              <w:lastRenderedPageBreak/>
              <w:t>4. Provjeravanje</w:t>
            </w:r>
          </w:p>
          <w:p w14:paraId="69595FAC" w14:textId="77777777" w:rsidR="008D234C" w:rsidRPr="00C208B7" w:rsidRDefault="008D234C" w:rsidP="000F5BE8">
            <w:pPr>
              <w:rPr>
                <w:sz w:val="18"/>
                <w:szCs w:val="18"/>
              </w:rPr>
            </w:pPr>
          </w:p>
          <w:p w14:paraId="24B83502" w14:textId="77777777" w:rsidR="008D234C" w:rsidRPr="00C208B7" w:rsidRDefault="008D234C" w:rsidP="000F5BE8">
            <w:pPr>
              <w:rPr>
                <w:sz w:val="18"/>
                <w:szCs w:val="18"/>
              </w:rPr>
            </w:pPr>
          </w:p>
          <w:p w14:paraId="49D65A4E" w14:textId="77777777" w:rsidR="008D234C" w:rsidRPr="00C208B7" w:rsidRDefault="008D234C" w:rsidP="000F5BE8">
            <w:pPr>
              <w:rPr>
                <w:sz w:val="18"/>
                <w:szCs w:val="18"/>
              </w:rPr>
            </w:pPr>
          </w:p>
          <w:p w14:paraId="3F532E3D" w14:textId="77777777" w:rsidR="008D234C" w:rsidRPr="00C208B7" w:rsidRDefault="008D234C" w:rsidP="000F5BE8">
            <w:pPr>
              <w:rPr>
                <w:sz w:val="18"/>
                <w:szCs w:val="18"/>
              </w:rPr>
            </w:pPr>
          </w:p>
          <w:p w14:paraId="7521B412" w14:textId="77777777" w:rsidR="008D234C" w:rsidRPr="00C208B7" w:rsidRDefault="008D234C" w:rsidP="000F5BE8">
            <w:pPr>
              <w:rPr>
                <w:sz w:val="18"/>
                <w:szCs w:val="18"/>
              </w:rPr>
            </w:pPr>
          </w:p>
          <w:p w14:paraId="2906158B" w14:textId="77777777" w:rsidR="008D234C" w:rsidRPr="00C208B7" w:rsidRDefault="008D234C" w:rsidP="000F5BE8">
            <w:pPr>
              <w:rPr>
                <w:sz w:val="18"/>
                <w:szCs w:val="18"/>
              </w:rPr>
            </w:pPr>
          </w:p>
          <w:p w14:paraId="69754AD6" w14:textId="77777777" w:rsidR="008D234C" w:rsidRPr="00C208B7" w:rsidRDefault="008D234C" w:rsidP="000F5BE8">
            <w:pPr>
              <w:rPr>
                <w:sz w:val="18"/>
                <w:szCs w:val="18"/>
              </w:rPr>
            </w:pPr>
          </w:p>
          <w:p w14:paraId="53C4EFAC" w14:textId="77777777" w:rsidR="008D234C" w:rsidRPr="00C208B7" w:rsidRDefault="008D234C" w:rsidP="000F5BE8">
            <w:pPr>
              <w:rPr>
                <w:sz w:val="18"/>
                <w:szCs w:val="18"/>
              </w:rPr>
            </w:pPr>
          </w:p>
          <w:p w14:paraId="452B83F5" w14:textId="77777777" w:rsidR="008D234C" w:rsidRPr="00C208B7" w:rsidRDefault="008D234C" w:rsidP="000F5BE8">
            <w:pPr>
              <w:rPr>
                <w:sz w:val="18"/>
                <w:szCs w:val="18"/>
              </w:rPr>
            </w:pPr>
          </w:p>
          <w:p w14:paraId="31722C1D" w14:textId="77777777" w:rsidR="008D234C" w:rsidRPr="00C208B7" w:rsidRDefault="008D234C" w:rsidP="000F5BE8">
            <w:pPr>
              <w:rPr>
                <w:sz w:val="18"/>
                <w:szCs w:val="18"/>
              </w:rPr>
            </w:pPr>
          </w:p>
        </w:tc>
        <w:tc>
          <w:tcPr>
            <w:tcW w:w="3606" w:type="dxa"/>
            <w:gridSpan w:val="2"/>
          </w:tcPr>
          <w:p w14:paraId="041333C6" w14:textId="77777777" w:rsidR="008D234C" w:rsidRDefault="008D234C" w:rsidP="000F5BE8">
            <w:pPr>
              <w:rPr>
                <w:sz w:val="18"/>
                <w:szCs w:val="18"/>
              </w:rPr>
            </w:pPr>
          </w:p>
          <w:p w14:paraId="6FB5E13C" w14:textId="77777777" w:rsidR="008D234C" w:rsidRDefault="008D234C" w:rsidP="000F5BE8">
            <w:pPr>
              <w:rPr>
                <w:sz w:val="18"/>
                <w:szCs w:val="18"/>
              </w:rPr>
            </w:pPr>
            <w:r>
              <w:rPr>
                <w:sz w:val="18"/>
                <w:szCs w:val="18"/>
              </w:rPr>
              <w:t>Učiteljica/učitelj prikazuje učenicima znakove za minirana područja. Opisujemo znakove i razgovaramo: Što mislite, što označuju ovi znakovi? Što su mine? Kako su one dospjele na neka područja? Zašto? Što biste napravili kad biste vidjeli takav znak u prirodi?</w:t>
            </w:r>
          </w:p>
          <w:p w14:paraId="2F8E9E61" w14:textId="77777777" w:rsidR="008D234C" w:rsidRDefault="008D234C" w:rsidP="000F5BE8">
            <w:pPr>
              <w:rPr>
                <w:sz w:val="18"/>
                <w:szCs w:val="18"/>
              </w:rPr>
            </w:pPr>
            <w:r>
              <w:rPr>
                <w:sz w:val="18"/>
                <w:szCs w:val="18"/>
              </w:rPr>
              <w:t>Učiteljica/učitelj govori učenicima kako moraju biti posebno oprezni kad vide takve znakove jer su hrvatski prostori tijekom Domovinskoga rata bili okupirani tako da su na tim područjima zaostale brojne minsko-</w:t>
            </w:r>
            <w:r>
              <w:rPr>
                <w:sz w:val="18"/>
                <w:szCs w:val="18"/>
              </w:rPr>
              <w:br/>
              <w:t xml:space="preserve">-eksplozivne naprave i minska polja. Učiteljica/učitelj savjetuje učenike da nikada ne zalaze u sumnjiva područja te da nikako ne smiju dirati eksplozivne naprave ako slučajno na njih naiđu. </w:t>
            </w:r>
          </w:p>
          <w:p w14:paraId="0D5EB227" w14:textId="77777777" w:rsidR="008D234C" w:rsidRDefault="008D234C" w:rsidP="000F5BE8">
            <w:pPr>
              <w:rPr>
                <w:sz w:val="18"/>
                <w:szCs w:val="18"/>
              </w:rPr>
            </w:pPr>
            <w:r>
              <w:rPr>
                <w:sz w:val="18"/>
                <w:szCs w:val="18"/>
              </w:rPr>
              <w:t>Najava nastavne jedinice.</w:t>
            </w:r>
          </w:p>
          <w:p w14:paraId="04E53D84" w14:textId="77777777" w:rsidR="008D234C" w:rsidRDefault="008D234C" w:rsidP="000F5BE8">
            <w:pPr>
              <w:rPr>
                <w:sz w:val="18"/>
                <w:szCs w:val="18"/>
              </w:rPr>
            </w:pPr>
          </w:p>
          <w:p w14:paraId="69759F08" w14:textId="77777777" w:rsidR="008D234C" w:rsidRDefault="008D234C" w:rsidP="000F5BE8">
            <w:pPr>
              <w:rPr>
                <w:sz w:val="18"/>
                <w:szCs w:val="18"/>
              </w:rPr>
            </w:pPr>
          </w:p>
          <w:p w14:paraId="6062EAF1" w14:textId="77777777" w:rsidR="008D234C" w:rsidRDefault="008D234C" w:rsidP="000F5BE8">
            <w:pPr>
              <w:rPr>
                <w:sz w:val="18"/>
                <w:szCs w:val="18"/>
              </w:rPr>
            </w:pPr>
            <w:r>
              <w:rPr>
                <w:sz w:val="18"/>
                <w:szCs w:val="18"/>
              </w:rPr>
              <w:t>Razgovaramo: Zašto je za Hrvate važan Domovinski rat? Kada je trajao Domovinski rat? Što je Jugoslavija? Do kada je Hrvatska bila dio Jugoslavije? Kada se Hrvatska osamostalila? Što je Hrvatska ostvarila pobjedom u Domovinskome ratu? Što je Hrvatska time postala? Tko je bio prvi predsjednik Republike Hrvatske? Tko je današnji predsjednik Republike Hrvatske?</w:t>
            </w:r>
          </w:p>
          <w:p w14:paraId="4DDC151D" w14:textId="77777777" w:rsidR="008D234C" w:rsidRDefault="008D234C" w:rsidP="000F5BE8">
            <w:pPr>
              <w:rPr>
                <w:sz w:val="18"/>
                <w:szCs w:val="18"/>
              </w:rPr>
            </w:pPr>
          </w:p>
          <w:p w14:paraId="0F22D327" w14:textId="77777777" w:rsidR="008D234C" w:rsidRDefault="008D234C" w:rsidP="000F5BE8">
            <w:pPr>
              <w:rPr>
                <w:sz w:val="18"/>
                <w:szCs w:val="18"/>
              </w:rPr>
            </w:pPr>
          </w:p>
          <w:p w14:paraId="460B3BEF" w14:textId="77777777" w:rsidR="008D234C" w:rsidRDefault="008D234C" w:rsidP="000F5BE8">
            <w:pPr>
              <w:rPr>
                <w:sz w:val="18"/>
                <w:szCs w:val="18"/>
              </w:rPr>
            </w:pPr>
            <w:r>
              <w:rPr>
                <w:sz w:val="18"/>
                <w:szCs w:val="18"/>
              </w:rPr>
              <w:t>Učenici rješavaju zadatke u udžbeniku (str. 64). Učiteljica/učitelj obilazi učenike, pomaže im i dodatno objašnjava.</w:t>
            </w:r>
          </w:p>
          <w:p w14:paraId="38072594" w14:textId="77777777" w:rsidR="008D234C" w:rsidRDefault="008D234C" w:rsidP="000F5BE8">
            <w:pPr>
              <w:rPr>
                <w:sz w:val="18"/>
                <w:szCs w:val="18"/>
              </w:rPr>
            </w:pPr>
          </w:p>
          <w:p w14:paraId="05396BDF" w14:textId="77777777" w:rsidR="008D234C" w:rsidRPr="00416DD1" w:rsidRDefault="008D234C" w:rsidP="000F5BE8">
            <w:pPr>
              <w:rPr>
                <w:sz w:val="18"/>
                <w:szCs w:val="18"/>
              </w:rPr>
            </w:pPr>
            <w:r>
              <w:rPr>
                <w:sz w:val="18"/>
                <w:szCs w:val="18"/>
              </w:rPr>
              <w:t xml:space="preserve">Učenici mogu promotriti fotografiju i pročitati </w:t>
            </w:r>
            <w:hyperlink r:id="rId6" w:anchor="block-1741080" w:history="1">
              <w:r w:rsidRPr="00392E3A">
                <w:rPr>
                  <w:rStyle w:val="Hyperlink"/>
                  <w:sz w:val="18"/>
                  <w:szCs w:val="18"/>
                </w:rPr>
                <w:t>rečenice o Vukovarskom</w:t>
              </w:r>
              <w:r>
                <w:rPr>
                  <w:rStyle w:val="Hyperlink"/>
                  <w:sz w:val="18"/>
                  <w:szCs w:val="18"/>
                </w:rPr>
                <w:t>e</w:t>
              </w:r>
              <w:r w:rsidRPr="00392E3A">
                <w:rPr>
                  <w:rStyle w:val="Hyperlink"/>
                  <w:sz w:val="18"/>
                  <w:szCs w:val="18"/>
                </w:rPr>
                <w:t xml:space="preserve"> vodotornju u DOS-u</w:t>
              </w:r>
            </w:hyperlink>
            <w:r>
              <w:rPr>
                <w:sz w:val="18"/>
                <w:szCs w:val="18"/>
              </w:rPr>
              <w:t xml:space="preserve"> </w:t>
            </w:r>
            <w:r>
              <w:rPr>
                <w:i/>
                <w:iCs/>
                <w:sz w:val="18"/>
                <w:szCs w:val="18"/>
              </w:rPr>
              <w:t>Prošlost Republike Hrvatske – Hrvatske države i borba za domovinu</w:t>
            </w:r>
            <w:r>
              <w:rPr>
                <w:sz w:val="18"/>
                <w:szCs w:val="18"/>
              </w:rPr>
              <w:t>.</w:t>
            </w:r>
          </w:p>
          <w:p w14:paraId="06EBF9F8" w14:textId="77777777" w:rsidR="008D234C" w:rsidRDefault="008D234C" w:rsidP="000F5BE8">
            <w:pPr>
              <w:rPr>
                <w:sz w:val="18"/>
                <w:szCs w:val="18"/>
              </w:rPr>
            </w:pPr>
          </w:p>
          <w:p w14:paraId="25E15C2A" w14:textId="77777777" w:rsidR="008D234C" w:rsidRDefault="008D234C" w:rsidP="000F5BE8">
            <w:pPr>
              <w:rPr>
                <w:sz w:val="18"/>
                <w:szCs w:val="18"/>
              </w:rPr>
            </w:pPr>
          </w:p>
          <w:p w14:paraId="51996C28" w14:textId="77777777" w:rsidR="008D234C" w:rsidRPr="00AB7F6B" w:rsidRDefault="008D234C" w:rsidP="000F5BE8">
            <w:pPr>
              <w:rPr>
                <w:sz w:val="18"/>
                <w:szCs w:val="18"/>
              </w:rPr>
            </w:pPr>
            <w:r>
              <w:rPr>
                <w:sz w:val="18"/>
                <w:szCs w:val="18"/>
              </w:rPr>
              <w:lastRenderedPageBreak/>
              <w:t xml:space="preserve">Igramo igru </w:t>
            </w:r>
            <w:r>
              <w:rPr>
                <w:i/>
                <w:iCs/>
                <w:sz w:val="18"/>
                <w:szCs w:val="18"/>
              </w:rPr>
              <w:t>Čovječe, ne ljuti se</w:t>
            </w:r>
            <w:r>
              <w:rPr>
                <w:sz w:val="18"/>
                <w:szCs w:val="18"/>
              </w:rPr>
              <w:t>. Učiteljica/učitelj priprema ploču za igru, čovječuljke, kockicu za svaku četveročlanu skupinu, šest čaša (na kojima su napisani brojevi od 1 do 6) te kartice s pitanjima. Kartice s pitanjima razvrstavaju se u čaše. Učenici redom bacaju kockicu kako bi znali iz koje će čaše izvući karticu s pitanjem te koliko će polja prijeći na ploči. Kad učenik baci kockicu i dobije npr. broj 5, izvlači pitanje iz čaše s tim brojem. Zadatak je učenika točno odgovoriti na pitanje i tek onda može prijeći pet polja na ploči. Pobjednik je onaj učenik koji prvi stigne do cilja.</w:t>
            </w:r>
          </w:p>
          <w:p w14:paraId="05D71D84" w14:textId="77777777" w:rsidR="008D234C" w:rsidRPr="00484357" w:rsidRDefault="008D234C" w:rsidP="000F5BE8">
            <w:pPr>
              <w:rPr>
                <w:sz w:val="18"/>
                <w:szCs w:val="18"/>
              </w:rPr>
            </w:pPr>
          </w:p>
        </w:tc>
        <w:tc>
          <w:tcPr>
            <w:tcW w:w="1276" w:type="dxa"/>
          </w:tcPr>
          <w:p w14:paraId="28940268" w14:textId="77777777" w:rsidR="008D234C" w:rsidRDefault="008D234C" w:rsidP="000F5BE8">
            <w:pPr>
              <w:rPr>
                <w:sz w:val="18"/>
                <w:szCs w:val="18"/>
              </w:rPr>
            </w:pPr>
          </w:p>
          <w:p w14:paraId="512D2520" w14:textId="77777777" w:rsidR="008D234C" w:rsidRDefault="008D234C" w:rsidP="000F5BE8">
            <w:pPr>
              <w:rPr>
                <w:sz w:val="18"/>
                <w:szCs w:val="18"/>
              </w:rPr>
            </w:pPr>
          </w:p>
          <w:p w14:paraId="4BF61231" w14:textId="77777777" w:rsidR="008D234C" w:rsidRDefault="008D234C" w:rsidP="000F5BE8">
            <w:pPr>
              <w:rPr>
                <w:sz w:val="18"/>
                <w:szCs w:val="18"/>
              </w:rPr>
            </w:pPr>
            <w:r>
              <w:rPr>
                <w:sz w:val="18"/>
                <w:szCs w:val="18"/>
              </w:rPr>
              <w:t>F, I: razgovor</w:t>
            </w:r>
          </w:p>
          <w:p w14:paraId="3A24CC46" w14:textId="77777777" w:rsidR="008D234C" w:rsidRDefault="008D234C" w:rsidP="000F5BE8">
            <w:pPr>
              <w:rPr>
                <w:sz w:val="18"/>
                <w:szCs w:val="18"/>
              </w:rPr>
            </w:pPr>
          </w:p>
          <w:p w14:paraId="30BD778A" w14:textId="77777777" w:rsidR="008D234C" w:rsidRDefault="008D234C" w:rsidP="000F5BE8">
            <w:pPr>
              <w:rPr>
                <w:sz w:val="18"/>
                <w:szCs w:val="18"/>
              </w:rPr>
            </w:pPr>
          </w:p>
          <w:p w14:paraId="6F9FC85D" w14:textId="77777777" w:rsidR="008D234C" w:rsidRDefault="008D234C" w:rsidP="000F5BE8">
            <w:pPr>
              <w:rPr>
                <w:sz w:val="18"/>
                <w:szCs w:val="18"/>
              </w:rPr>
            </w:pPr>
          </w:p>
          <w:p w14:paraId="5FD692D1" w14:textId="77777777" w:rsidR="008D234C" w:rsidRDefault="008D234C" w:rsidP="000F5BE8">
            <w:pPr>
              <w:rPr>
                <w:sz w:val="18"/>
                <w:szCs w:val="18"/>
              </w:rPr>
            </w:pPr>
          </w:p>
          <w:p w14:paraId="45CB3FA8" w14:textId="77777777" w:rsidR="008D234C" w:rsidRDefault="008D234C" w:rsidP="000F5BE8">
            <w:pPr>
              <w:rPr>
                <w:sz w:val="18"/>
                <w:szCs w:val="18"/>
              </w:rPr>
            </w:pPr>
          </w:p>
          <w:p w14:paraId="2155E0CE" w14:textId="77777777" w:rsidR="008D234C" w:rsidRDefault="008D234C" w:rsidP="000F5BE8">
            <w:pPr>
              <w:rPr>
                <w:sz w:val="18"/>
                <w:szCs w:val="18"/>
              </w:rPr>
            </w:pPr>
          </w:p>
          <w:p w14:paraId="769E1154" w14:textId="77777777" w:rsidR="008D234C" w:rsidRDefault="008D234C" w:rsidP="000F5BE8">
            <w:pPr>
              <w:rPr>
                <w:sz w:val="18"/>
                <w:szCs w:val="18"/>
              </w:rPr>
            </w:pPr>
          </w:p>
          <w:p w14:paraId="290BC332" w14:textId="77777777" w:rsidR="008D234C" w:rsidRDefault="008D234C" w:rsidP="000F5BE8">
            <w:pPr>
              <w:rPr>
                <w:sz w:val="18"/>
                <w:szCs w:val="18"/>
              </w:rPr>
            </w:pPr>
          </w:p>
          <w:p w14:paraId="434C1C6C" w14:textId="77777777" w:rsidR="008D234C" w:rsidRDefault="008D234C" w:rsidP="000F5BE8">
            <w:pPr>
              <w:rPr>
                <w:sz w:val="18"/>
                <w:szCs w:val="18"/>
              </w:rPr>
            </w:pPr>
          </w:p>
          <w:p w14:paraId="59EB2B1B" w14:textId="77777777" w:rsidR="008D234C" w:rsidRDefault="008D234C" w:rsidP="000F5BE8">
            <w:pPr>
              <w:rPr>
                <w:sz w:val="18"/>
                <w:szCs w:val="18"/>
              </w:rPr>
            </w:pPr>
          </w:p>
          <w:p w14:paraId="2DE19CC7" w14:textId="77777777" w:rsidR="008D234C" w:rsidRDefault="008D234C" w:rsidP="000F5BE8">
            <w:pPr>
              <w:rPr>
                <w:sz w:val="18"/>
                <w:szCs w:val="18"/>
              </w:rPr>
            </w:pPr>
          </w:p>
          <w:p w14:paraId="43483C55" w14:textId="77777777" w:rsidR="008D234C" w:rsidRDefault="008D234C" w:rsidP="000F5BE8">
            <w:pPr>
              <w:rPr>
                <w:sz w:val="18"/>
                <w:szCs w:val="18"/>
              </w:rPr>
            </w:pPr>
          </w:p>
          <w:p w14:paraId="453F7201" w14:textId="77777777" w:rsidR="008D234C" w:rsidRDefault="008D234C" w:rsidP="000F5BE8">
            <w:pPr>
              <w:rPr>
                <w:sz w:val="18"/>
                <w:szCs w:val="18"/>
              </w:rPr>
            </w:pPr>
          </w:p>
          <w:p w14:paraId="2E056422" w14:textId="77777777" w:rsidR="008D234C" w:rsidRDefault="008D234C" w:rsidP="000F5BE8">
            <w:pPr>
              <w:rPr>
                <w:sz w:val="18"/>
                <w:szCs w:val="18"/>
              </w:rPr>
            </w:pPr>
          </w:p>
          <w:p w14:paraId="1FDF490A" w14:textId="77777777" w:rsidR="008D234C" w:rsidRDefault="008D234C" w:rsidP="000F5BE8">
            <w:pPr>
              <w:rPr>
                <w:sz w:val="18"/>
                <w:szCs w:val="18"/>
              </w:rPr>
            </w:pPr>
          </w:p>
          <w:p w14:paraId="5401D28F" w14:textId="77777777" w:rsidR="008D234C" w:rsidRDefault="008D234C" w:rsidP="000F5BE8">
            <w:pPr>
              <w:rPr>
                <w:sz w:val="18"/>
                <w:szCs w:val="18"/>
              </w:rPr>
            </w:pPr>
          </w:p>
          <w:p w14:paraId="64F78E31" w14:textId="77777777" w:rsidR="008D234C" w:rsidRDefault="008D234C" w:rsidP="000F5BE8">
            <w:pPr>
              <w:rPr>
                <w:sz w:val="18"/>
                <w:szCs w:val="18"/>
              </w:rPr>
            </w:pPr>
          </w:p>
          <w:p w14:paraId="0816CA44" w14:textId="77777777" w:rsidR="008D234C" w:rsidRDefault="008D234C" w:rsidP="000F5BE8">
            <w:pPr>
              <w:rPr>
                <w:sz w:val="18"/>
                <w:szCs w:val="18"/>
              </w:rPr>
            </w:pPr>
            <w:r>
              <w:rPr>
                <w:sz w:val="18"/>
                <w:szCs w:val="18"/>
              </w:rPr>
              <w:t>F, I: razgovor</w:t>
            </w:r>
          </w:p>
          <w:p w14:paraId="6D5A4BB9" w14:textId="77777777" w:rsidR="008D234C" w:rsidRDefault="008D234C" w:rsidP="000F5BE8">
            <w:pPr>
              <w:rPr>
                <w:sz w:val="18"/>
                <w:szCs w:val="18"/>
              </w:rPr>
            </w:pPr>
          </w:p>
          <w:p w14:paraId="3C17DAD0" w14:textId="77777777" w:rsidR="008D234C" w:rsidRDefault="008D234C" w:rsidP="000F5BE8">
            <w:pPr>
              <w:rPr>
                <w:sz w:val="18"/>
                <w:szCs w:val="18"/>
              </w:rPr>
            </w:pPr>
          </w:p>
          <w:p w14:paraId="7A3238E6" w14:textId="77777777" w:rsidR="008D234C" w:rsidRDefault="008D234C" w:rsidP="000F5BE8">
            <w:pPr>
              <w:rPr>
                <w:sz w:val="18"/>
                <w:szCs w:val="18"/>
              </w:rPr>
            </w:pPr>
          </w:p>
          <w:p w14:paraId="73BDB980" w14:textId="77777777" w:rsidR="008D234C" w:rsidRDefault="008D234C" w:rsidP="000F5BE8">
            <w:pPr>
              <w:rPr>
                <w:sz w:val="18"/>
                <w:szCs w:val="18"/>
              </w:rPr>
            </w:pPr>
          </w:p>
          <w:p w14:paraId="50825DB5" w14:textId="77777777" w:rsidR="008D234C" w:rsidRDefault="008D234C" w:rsidP="000F5BE8">
            <w:pPr>
              <w:rPr>
                <w:sz w:val="18"/>
                <w:szCs w:val="18"/>
              </w:rPr>
            </w:pPr>
          </w:p>
          <w:p w14:paraId="3451CC7C" w14:textId="77777777" w:rsidR="008D234C" w:rsidRDefault="008D234C" w:rsidP="000F5BE8">
            <w:pPr>
              <w:rPr>
                <w:sz w:val="18"/>
                <w:szCs w:val="18"/>
              </w:rPr>
            </w:pPr>
          </w:p>
          <w:p w14:paraId="411E81D2" w14:textId="77777777" w:rsidR="008D234C" w:rsidRDefault="008D234C" w:rsidP="000F5BE8">
            <w:pPr>
              <w:rPr>
                <w:sz w:val="18"/>
                <w:szCs w:val="18"/>
              </w:rPr>
            </w:pPr>
          </w:p>
          <w:p w14:paraId="4A6727C9" w14:textId="77777777" w:rsidR="008D234C" w:rsidRDefault="008D234C" w:rsidP="000F5BE8">
            <w:pPr>
              <w:rPr>
                <w:sz w:val="18"/>
                <w:szCs w:val="18"/>
              </w:rPr>
            </w:pPr>
          </w:p>
          <w:p w14:paraId="726E2355" w14:textId="77777777" w:rsidR="008D234C" w:rsidRDefault="008D234C" w:rsidP="000F5BE8">
            <w:pPr>
              <w:rPr>
                <w:sz w:val="18"/>
                <w:szCs w:val="18"/>
              </w:rPr>
            </w:pPr>
          </w:p>
          <w:p w14:paraId="064E6181" w14:textId="77777777" w:rsidR="008D234C" w:rsidRDefault="008D234C" w:rsidP="000F5BE8">
            <w:pPr>
              <w:rPr>
                <w:sz w:val="18"/>
                <w:szCs w:val="18"/>
              </w:rPr>
            </w:pPr>
          </w:p>
          <w:p w14:paraId="07FF3B74" w14:textId="77777777" w:rsidR="008D234C" w:rsidRDefault="008D234C" w:rsidP="000F5BE8">
            <w:pPr>
              <w:rPr>
                <w:sz w:val="18"/>
                <w:szCs w:val="18"/>
              </w:rPr>
            </w:pPr>
            <w:r>
              <w:rPr>
                <w:sz w:val="18"/>
                <w:szCs w:val="18"/>
              </w:rPr>
              <w:t>udžbenik</w:t>
            </w:r>
          </w:p>
          <w:p w14:paraId="65987D59" w14:textId="77777777" w:rsidR="008D234C" w:rsidRDefault="008D234C" w:rsidP="000F5BE8">
            <w:pPr>
              <w:rPr>
                <w:sz w:val="18"/>
                <w:szCs w:val="18"/>
              </w:rPr>
            </w:pPr>
            <w:r>
              <w:rPr>
                <w:sz w:val="18"/>
                <w:szCs w:val="18"/>
              </w:rPr>
              <w:t>I: pisanje</w:t>
            </w:r>
          </w:p>
          <w:p w14:paraId="260D9F9E" w14:textId="77777777" w:rsidR="008D234C" w:rsidRDefault="008D234C" w:rsidP="000F5BE8">
            <w:pPr>
              <w:rPr>
                <w:sz w:val="18"/>
                <w:szCs w:val="18"/>
              </w:rPr>
            </w:pPr>
          </w:p>
          <w:p w14:paraId="73B13388" w14:textId="77777777" w:rsidR="008D234C" w:rsidRDefault="008D234C" w:rsidP="000F5BE8">
            <w:pPr>
              <w:rPr>
                <w:sz w:val="18"/>
                <w:szCs w:val="18"/>
              </w:rPr>
            </w:pPr>
          </w:p>
          <w:p w14:paraId="7012DF04" w14:textId="77777777" w:rsidR="008D234C" w:rsidRDefault="008D234C" w:rsidP="000F5BE8">
            <w:pPr>
              <w:rPr>
                <w:sz w:val="18"/>
                <w:szCs w:val="18"/>
              </w:rPr>
            </w:pPr>
            <w:r>
              <w:rPr>
                <w:sz w:val="18"/>
                <w:szCs w:val="18"/>
              </w:rPr>
              <w:t>DOS</w:t>
            </w:r>
          </w:p>
          <w:p w14:paraId="1F028AFA" w14:textId="77777777" w:rsidR="008D234C" w:rsidRDefault="008D234C" w:rsidP="000F5BE8">
            <w:pPr>
              <w:rPr>
                <w:sz w:val="18"/>
                <w:szCs w:val="18"/>
              </w:rPr>
            </w:pPr>
          </w:p>
          <w:p w14:paraId="3F9A494D" w14:textId="77777777" w:rsidR="008D234C" w:rsidRDefault="008D234C" w:rsidP="000F5BE8">
            <w:pPr>
              <w:rPr>
                <w:sz w:val="18"/>
                <w:szCs w:val="18"/>
              </w:rPr>
            </w:pPr>
          </w:p>
          <w:p w14:paraId="1CFAD675" w14:textId="77777777" w:rsidR="008D234C" w:rsidRDefault="008D234C" w:rsidP="000F5BE8">
            <w:pPr>
              <w:rPr>
                <w:sz w:val="18"/>
                <w:szCs w:val="18"/>
              </w:rPr>
            </w:pPr>
          </w:p>
          <w:p w14:paraId="5E0204EB" w14:textId="77777777" w:rsidR="008D234C" w:rsidRDefault="008D234C" w:rsidP="000F5BE8">
            <w:pPr>
              <w:rPr>
                <w:sz w:val="18"/>
                <w:szCs w:val="18"/>
              </w:rPr>
            </w:pPr>
          </w:p>
          <w:p w14:paraId="0E8390FA" w14:textId="77777777" w:rsidR="008D234C" w:rsidRDefault="008D234C" w:rsidP="000F5BE8">
            <w:pPr>
              <w:rPr>
                <w:sz w:val="18"/>
                <w:szCs w:val="18"/>
              </w:rPr>
            </w:pPr>
          </w:p>
          <w:p w14:paraId="685D85FC" w14:textId="77777777" w:rsidR="008D234C" w:rsidRDefault="008D234C" w:rsidP="000F5BE8">
            <w:pPr>
              <w:rPr>
                <w:sz w:val="18"/>
                <w:szCs w:val="18"/>
              </w:rPr>
            </w:pPr>
            <w:r>
              <w:rPr>
                <w:sz w:val="18"/>
                <w:szCs w:val="18"/>
              </w:rPr>
              <w:lastRenderedPageBreak/>
              <w:t>S</w:t>
            </w:r>
          </w:p>
          <w:p w14:paraId="66E9F31B" w14:textId="77777777" w:rsidR="008D234C" w:rsidRDefault="008D234C" w:rsidP="000F5BE8">
            <w:pPr>
              <w:rPr>
                <w:sz w:val="18"/>
                <w:szCs w:val="18"/>
              </w:rPr>
            </w:pPr>
            <w:r>
              <w:rPr>
                <w:sz w:val="18"/>
                <w:szCs w:val="18"/>
              </w:rPr>
              <w:t>ploča, čovječuljci, kocke, čaše, kartice</w:t>
            </w:r>
          </w:p>
          <w:p w14:paraId="3820357D" w14:textId="77777777" w:rsidR="008D234C" w:rsidRPr="00C208B7" w:rsidRDefault="008D234C" w:rsidP="000F5BE8">
            <w:pPr>
              <w:rPr>
                <w:sz w:val="18"/>
                <w:szCs w:val="18"/>
              </w:rPr>
            </w:pPr>
          </w:p>
        </w:tc>
        <w:tc>
          <w:tcPr>
            <w:tcW w:w="1276" w:type="dxa"/>
          </w:tcPr>
          <w:p w14:paraId="46B0DEB7" w14:textId="77777777" w:rsidR="008D234C" w:rsidRDefault="008D234C" w:rsidP="000F5BE8">
            <w:pPr>
              <w:rPr>
                <w:sz w:val="18"/>
                <w:szCs w:val="18"/>
              </w:rPr>
            </w:pPr>
          </w:p>
          <w:p w14:paraId="0A5CF850" w14:textId="77777777" w:rsidR="008D234C" w:rsidRDefault="008D234C" w:rsidP="000F5BE8">
            <w:pPr>
              <w:rPr>
                <w:sz w:val="18"/>
                <w:szCs w:val="18"/>
              </w:rPr>
            </w:pPr>
          </w:p>
          <w:p w14:paraId="2BAEC2C5" w14:textId="77777777" w:rsidR="008D234C" w:rsidRDefault="008D234C" w:rsidP="000F5BE8">
            <w:pPr>
              <w:rPr>
                <w:sz w:val="18"/>
                <w:szCs w:val="18"/>
              </w:rPr>
            </w:pPr>
          </w:p>
          <w:p w14:paraId="6A72D1C3" w14:textId="77777777" w:rsidR="008D234C" w:rsidRDefault="008D234C" w:rsidP="000F5BE8">
            <w:pPr>
              <w:rPr>
                <w:sz w:val="18"/>
                <w:szCs w:val="18"/>
              </w:rPr>
            </w:pPr>
            <w:r>
              <w:rPr>
                <w:sz w:val="18"/>
                <w:szCs w:val="18"/>
              </w:rPr>
              <w:t>osr B.2.2.</w:t>
            </w:r>
          </w:p>
          <w:p w14:paraId="51E609A5" w14:textId="77777777" w:rsidR="008D234C" w:rsidRDefault="008D234C" w:rsidP="000F5BE8">
            <w:pPr>
              <w:rPr>
                <w:sz w:val="18"/>
                <w:szCs w:val="18"/>
              </w:rPr>
            </w:pPr>
          </w:p>
          <w:p w14:paraId="010CD6B0" w14:textId="77777777" w:rsidR="008D234C" w:rsidRDefault="008D234C" w:rsidP="000F5BE8">
            <w:pPr>
              <w:rPr>
                <w:sz w:val="18"/>
                <w:szCs w:val="18"/>
              </w:rPr>
            </w:pPr>
          </w:p>
          <w:p w14:paraId="6494C5F3" w14:textId="77777777" w:rsidR="008D234C" w:rsidRDefault="008D234C" w:rsidP="000F5BE8">
            <w:pPr>
              <w:rPr>
                <w:sz w:val="18"/>
                <w:szCs w:val="18"/>
              </w:rPr>
            </w:pPr>
          </w:p>
          <w:p w14:paraId="3A7AD4F8" w14:textId="77777777" w:rsidR="008D234C" w:rsidRDefault="008D234C" w:rsidP="000F5BE8">
            <w:pPr>
              <w:rPr>
                <w:sz w:val="18"/>
                <w:szCs w:val="18"/>
              </w:rPr>
            </w:pPr>
          </w:p>
          <w:p w14:paraId="1548FD4C" w14:textId="77777777" w:rsidR="008D234C" w:rsidRDefault="008D234C" w:rsidP="000F5BE8">
            <w:pPr>
              <w:rPr>
                <w:sz w:val="18"/>
                <w:szCs w:val="18"/>
              </w:rPr>
            </w:pPr>
          </w:p>
          <w:p w14:paraId="2C29FFDD" w14:textId="77777777" w:rsidR="008D234C" w:rsidRDefault="008D234C" w:rsidP="000F5BE8">
            <w:pPr>
              <w:rPr>
                <w:sz w:val="18"/>
                <w:szCs w:val="18"/>
              </w:rPr>
            </w:pPr>
          </w:p>
          <w:p w14:paraId="62497E0D" w14:textId="77777777" w:rsidR="008D234C" w:rsidRDefault="008D234C" w:rsidP="000F5BE8">
            <w:pPr>
              <w:rPr>
                <w:sz w:val="18"/>
                <w:szCs w:val="18"/>
              </w:rPr>
            </w:pPr>
          </w:p>
          <w:p w14:paraId="38759E7A" w14:textId="77777777" w:rsidR="008D234C" w:rsidRDefault="008D234C" w:rsidP="000F5BE8">
            <w:pPr>
              <w:rPr>
                <w:sz w:val="18"/>
                <w:szCs w:val="18"/>
              </w:rPr>
            </w:pPr>
          </w:p>
          <w:p w14:paraId="134D7B6D" w14:textId="77777777" w:rsidR="008D234C" w:rsidRDefault="008D234C" w:rsidP="000F5BE8">
            <w:pPr>
              <w:rPr>
                <w:sz w:val="18"/>
                <w:szCs w:val="18"/>
              </w:rPr>
            </w:pPr>
          </w:p>
          <w:p w14:paraId="1E84B48E" w14:textId="77777777" w:rsidR="008D234C" w:rsidRDefault="008D234C" w:rsidP="000F5BE8">
            <w:pPr>
              <w:rPr>
                <w:sz w:val="18"/>
                <w:szCs w:val="18"/>
              </w:rPr>
            </w:pPr>
          </w:p>
          <w:p w14:paraId="640F68A7" w14:textId="77777777" w:rsidR="008D234C" w:rsidRDefault="008D234C" w:rsidP="000F5BE8">
            <w:pPr>
              <w:rPr>
                <w:sz w:val="18"/>
                <w:szCs w:val="18"/>
              </w:rPr>
            </w:pPr>
          </w:p>
          <w:p w14:paraId="3E2EA9EE" w14:textId="77777777" w:rsidR="008D234C" w:rsidRDefault="008D234C" w:rsidP="000F5BE8">
            <w:pPr>
              <w:rPr>
                <w:sz w:val="18"/>
                <w:szCs w:val="18"/>
              </w:rPr>
            </w:pPr>
          </w:p>
          <w:p w14:paraId="1F39F272" w14:textId="77777777" w:rsidR="008D234C" w:rsidRDefault="008D234C" w:rsidP="000F5BE8">
            <w:pPr>
              <w:rPr>
                <w:sz w:val="18"/>
                <w:szCs w:val="18"/>
              </w:rPr>
            </w:pPr>
          </w:p>
          <w:p w14:paraId="0D16B0DF" w14:textId="77777777" w:rsidR="008D234C" w:rsidRDefault="008D234C" w:rsidP="000F5BE8">
            <w:pPr>
              <w:rPr>
                <w:sz w:val="18"/>
                <w:szCs w:val="18"/>
              </w:rPr>
            </w:pPr>
          </w:p>
          <w:p w14:paraId="3A8C09FE" w14:textId="77777777" w:rsidR="008D234C" w:rsidRDefault="008D234C" w:rsidP="000F5BE8">
            <w:pPr>
              <w:rPr>
                <w:sz w:val="18"/>
                <w:szCs w:val="18"/>
              </w:rPr>
            </w:pPr>
          </w:p>
          <w:p w14:paraId="29682AD8" w14:textId="77777777" w:rsidR="008D234C" w:rsidRDefault="008D234C" w:rsidP="000F5BE8">
            <w:pPr>
              <w:rPr>
                <w:sz w:val="18"/>
                <w:szCs w:val="18"/>
              </w:rPr>
            </w:pPr>
          </w:p>
          <w:p w14:paraId="1C406495" w14:textId="77777777" w:rsidR="008D234C" w:rsidRDefault="008D234C" w:rsidP="000F5BE8">
            <w:pPr>
              <w:rPr>
                <w:sz w:val="18"/>
                <w:szCs w:val="18"/>
              </w:rPr>
            </w:pPr>
            <w:r>
              <w:rPr>
                <w:sz w:val="18"/>
                <w:szCs w:val="18"/>
              </w:rPr>
              <w:t>osr B.2.2.</w:t>
            </w:r>
          </w:p>
          <w:p w14:paraId="6D5F5FE0" w14:textId="77777777" w:rsidR="008D234C" w:rsidRDefault="008D234C" w:rsidP="000F5BE8">
            <w:pPr>
              <w:rPr>
                <w:sz w:val="18"/>
                <w:szCs w:val="18"/>
              </w:rPr>
            </w:pPr>
          </w:p>
          <w:p w14:paraId="7EEDF39B" w14:textId="77777777" w:rsidR="008D234C" w:rsidRDefault="008D234C" w:rsidP="000F5BE8">
            <w:pPr>
              <w:rPr>
                <w:sz w:val="18"/>
                <w:szCs w:val="18"/>
              </w:rPr>
            </w:pPr>
          </w:p>
          <w:p w14:paraId="09A77C6B" w14:textId="77777777" w:rsidR="008D234C" w:rsidRDefault="008D234C" w:rsidP="000F5BE8">
            <w:pPr>
              <w:rPr>
                <w:sz w:val="18"/>
                <w:szCs w:val="18"/>
              </w:rPr>
            </w:pPr>
          </w:p>
          <w:p w14:paraId="795CD921" w14:textId="77777777" w:rsidR="008D234C" w:rsidRDefault="008D234C" w:rsidP="000F5BE8">
            <w:pPr>
              <w:rPr>
                <w:sz w:val="18"/>
                <w:szCs w:val="18"/>
              </w:rPr>
            </w:pPr>
          </w:p>
          <w:p w14:paraId="7A02B308" w14:textId="77777777" w:rsidR="008D234C" w:rsidRDefault="008D234C" w:rsidP="000F5BE8">
            <w:pPr>
              <w:rPr>
                <w:sz w:val="18"/>
                <w:szCs w:val="18"/>
              </w:rPr>
            </w:pPr>
          </w:p>
          <w:p w14:paraId="549B3769" w14:textId="77777777" w:rsidR="008D234C" w:rsidRDefault="008D234C" w:rsidP="000F5BE8">
            <w:pPr>
              <w:rPr>
                <w:sz w:val="18"/>
                <w:szCs w:val="18"/>
              </w:rPr>
            </w:pPr>
          </w:p>
          <w:p w14:paraId="61A99A93" w14:textId="77777777" w:rsidR="008D234C" w:rsidRDefault="008D234C" w:rsidP="000F5BE8">
            <w:pPr>
              <w:rPr>
                <w:sz w:val="18"/>
                <w:szCs w:val="18"/>
              </w:rPr>
            </w:pPr>
          </w:p>
          <w:p w14:paraId="429BD4AA" w14:textId="77777777" w:rsidR="008D234C" w:rsidRDefault="008D234C" w:rsidP="000F5BE8">
            <w:pPr>
              <w:rPr>
                <w:sz w:val="18"/>
                <w:szCs w:val="18"/>
              </w:rPr>
            </w:pPr>
          </w:p>
          <w:p w14:paraId="6F3A60BC" w14:textId="77777777" w:rsidR="008D234C" w:rsidRDefault="008D234C" w:rsidP="000F5BE8">
            <w:pPr>
              <w:rPr>
                <w:sz w:val="18"/>
                <w:szCs w:val="18"/>
              </w:rPr>
            </w:pPr>
          </w:p>
          <w:p w14:paraId="2D9E0A7A" w14:textId="77777777" w:rsidR="008D234C" w:rsidRDefault="008D234C" w:rsidP="000F5BE8">
            <w:pPr>
              <w:rPr>
                <w:sz w:val="18"/>
                <w:szCs w:val="18"/>
              </w:rPr>
            </w:pPr>
          </w:p>
          <w:p w14:paraId="2304BFAA" w14:textId="77777777" w:rsidR="008D234C" w:rsidRDefault="008D234C" w:rsidP="000F5BE8">
            <w:pPr>
              <w:rPr>
                <w:sz w:val="18"/>
                <w:szCs w:val="18"/>
              </w:rPr>
            </w:pPr>
            <w:r>
              <w:rPr>
                <w:sz w:val="18"/>
                <w:szCs w:val="18"/>
              </w:rPr>
              <w:t>uku A.2.1.</w:t>
            </w:r>
          </w:p>
          <w:p w14:paraId="0839B254" w14:textId="77777777" w:rsidR="008D234C" w:rsidRDefault="008D234C" w:rsidP="000F5BE8">
            <w:pPr>
              <w:rPr>
                <w:sz w:val="18"/>
                <w:szCs w:val="18"/>
              </w:rPr>
            </w:pPr>
          </w:p>
          <w:p w14:paraId="287B04A1" w14:textId="77777777" w:rsidR="008D234C" w:rsidRDefault="008D234C" w:rsidP="000F5BE8">
            <w:pPr>
              <w:rPr>
                <w:sz w:val="18"/>
                <w:szCs w:val="18"/>
              </w:rPr>
            </w:pPr>
          </w:p>
          <w:p w14:paraId="126D4C3D" w14:textId="77777777" w:rsidR="008D234C" w:rsidRDefault="008D234C" w:rsidP="000F5BE8">
            <w:pPr>
              <w:rPr>
                <w:sz w:val="18"/>
                <w:szCs w:val="18"/>
              </w:rPr>
            </w:pPr>
          </w:p>
          <w:p w14:paraId="06127909" w14:textId="77777777" w:rsidR="008D234C" w:rsidRDefault="008D234C" w:rsidP="000F5BE8">
            <w:pPr>
              <w:rPr>
                <w:sz w:val="18"/>
                <w:szCs w:val="18"/>
              </w:rPr>
            </w:pPr>
            <w:r>
              <w:rPr>
                <w:sz w:val="18"/>
                <w:szCs w:val="18"/>
              </w:rPr>
              <w:t>ikt A.2.2.</w:t>
            </w:r>
          </w:p>
          <w:p w14:paraId="0DB9FC94" w14:textId="77777777" w:rsidR="008D234C" w:rsidRDefault="008D234C" w:rsidP="000F5BE8">
            <w:pPr>
              <w:rPr>
                <w:sz w:val="18"/>
                <w:szCs w:val="18"/>
              </w:rPr>
            </w:pPr>
          </w:p>
          <w:p w14:paraId="331B76FC" w14:textId="77777777" w:rsidR="008D234C" w:rsidRDefault="008D234C" w:rsidP="000F5BE8">
            <w:pPr>
              <w:rPr>
                <w:sz w:val="18"/>
                <w:szCs w:val="18"/>
              </w:rPr>
            </w:pPr>
          </w:p>
          <w:p w14:paraId="3FB06462" w14:textId="77777777" w:rsidR="008D234C" w:rsidRDefault="008D234C" w:rsidP="000F5BE8">
            <w:pPr>
              <w:rPr>
                <w:sz w:val="18"/>
                <w:szCs w:val="18"/>
              </w:rPr>
            </w:pPr>
          </w:p>
          <w:p w14:paraId="6D07DE56" w14:textId="77777777" w:rsidR="008D234C" w:rsidRDefault="008D234C" w:rsidP="000F5BE8">
            <w:pPr>
              <w:rPr>
                <w:sz w:val="18"/>
                <w:szCs w:val="18"/>
              </w:rPr>
            </w:pPr>
          </w:p>
          <w:p w14:paraId="61E9882B" w14:textId="77777777" w:rsidR="008D234C" w:rsidRDefault="008D234C" w:rsidP="000F5BE8">
            <w:pPr>
              <w:rPr>
                <w:sz w:val="18"/>
                <w:szCs w:val="18"/>
              </w:rPr>
            </w:pPr>
          </w:p>
          <w:p w14:paraId="5719CE6F" w14:textId="77777777" w:rsidR="008D234C" w:rsidRDefault="008D234C" w:rsidP="000F5BE8">
            <w:pPr>
              <w:rPr>
                <w:sz w:val="18"/>
                <w:szCs w:val="18"/>
              </w:rPr>
            </w:pPr>
            <w:r>
              <w:rPr>
                <w:sz w:val="18"/>
                <w:szCs w:val="18"/>
              </w:rPr>
              <w:lastRenderedPageBreak/>
              <w:t>uku D.2.2.</w:t>
            </w:r>
          </w:p>
          <w:p w14:paraId="141158FC" w14:textId="77777777" w:rsidR="008D234C" w:rsidRDefault="008D234C" w:rsidP="000F5BE8">
            <w:pPr>
              <w:rPr>
                <w:sz w:val="18"/>
                <w:szCs w:val="18"/>
              </w:rPr>
            </w:pPr>
            <w:r>
              <w:rPr>
                <w:sz w:val="18"/>
                <w:szCs w:val="18"/>
              </w:rPr>
              <w:t>osr A.2.1.</w:t>
            </w:r>
          </w:p>
          <w:p w14:paraId="788F7B28" w14:textId="77777777" w:rsidR="008D234C" w:rsidRPr="00C208B7" w:rsidRDefault="008D234C" w:rsidP="000F5BE8">
            <w:pPr>
              <w:rPr>
                <w:sz w:val="18"/>
                <w:szCs w:val="18"/>
              </w:rPr>
            </w:pPr>
          </w:p>
        </w:tc>
        <w:tc>
          <w:tcPr>
            <w:tcW w:w="1270" w:type="dxa"/>
          </w:tcPr>
          <w:p w14:paraId="3374B5E7" w14:textId="77777777" w:rsidR="008D234C" w:rsidRDefault="008D234C" w:rsidP="000F5BE8">
            <w:pPr>
              <w:rPr>
                <w:sz w:val="18"/>
                <w:szCs w:val="18"/>
              </w:rPr>
            </w:pPr>
          </w:p>
          <w:p w14:paraId="1F7328E0" w14:textId="77777777" w:rsidR="008D234C" w:rsidRDefault="008D234C" w:rsidP="000F5BE8">
            <w:pPr>
              <w:rPr>
                <w:sz w:val="18"/>
                <w:szCs w:val="18"/>
              </w:rPr>
            </w:pPr>
          </w:p>
          <w:p w14:paraId="1FF3D791" w14:textId="77777777" w:rsidR="008D234C" w:rsidRDefault="008D234C" w:rsidP="000F5BE8">
            <w:pPr>
              <w:rPr>
                <w:sz w:val="18"/>
                <w:szCs w:val="18"/>
              </w:rPr>
            </w:pPr>
          </w:p>
          <w:p w14:paraId="68A1A65F" w14:textId="77777777" w:rsidR="008D234C" w:rsidRDefault="008D234C" w:rsidP="000F5BE8">
            <w:pPr>
              <w:rPr>
                <w:sz w:val="18"/>
                <w:szCs w:val="18"/>
              </w:rPr>
            </w:pPr>
          </w:p>
          <w:p w14:paraId="1C787C68" w14:textId="77777777" w:rsidR="008D234C" w:rsidRDefault="008D234C" w:rsidP="000F5BE8">
            <w:pPr>
              <w:rPr>
                <w:sz w:val="18"/>
                <w:szCs w:val="18"/>
              </w:rPr>
            </w:pPr>
            <w:r>
              <w:rPr>
                <w:sz w:val="18"/>
                <w:szCs w:val="18"/>
              </w:rPr>
              <w:t>PID OŠ B.4.3.</w:t>
            </w:r>
          </w:p>
          <w:p w14:paraId="554958DA" w14:textId="77777777" w:rsidR="008D234C" w:rsidRDefault="008D234C" w:rsidP="000F5BE8">
            <w:pPr>
              <w:rPr>
                <w:sz w:val="18"/>
                <w:szCs w:val="18"/>
              </w:rPr>
            </w:pPr>
          </w:p>
          <w:p w14:paraId="79E29070" w14:textId="77777777" w:rsidR="008D234C" w:rsidRDefault="008D234C" w:rsidP="000F5BE8">
            <w:pPr>
              <w:rPr>
                <w:sz w:val="18"/>
                <w:szCs w:val="18"/>
              </w:rPr>
            </w:pPr>
          </w:p>
          <w:p w14:paraId="03CC1273" w14:textId="77777777" w:rsidR="008D234C" w:rsidRDefault="008D234C" w:rsidP="000F5BE8">
            <w:pPr>
              <w:rPr>
                <w:sz w:val="18"/>
                <w:szCs w:val="18"/>
              </w:rPr>
            </w:pPr>
          </w:p>
          <w:p w14:paraId="46EC7FB2" w14:textId="77777777" w:rsidR="008D234C" w:rsidRDefault="008D234C" w:rsidP="000F5BE8">
            <w:pPr>
              <w:rPr>
                <w:sz w:val="18"/>
                <w:szCs w:val="18"/>
              </w:rPr>
            </w:pPr>
          </w:p>
          <w:p w14:paraId="79EBB929" w14:textId="77777777" w:rsidR="008D234C" w:rsidRDefault="008D234C" w:rsidP="000F5BE8">
            <w:pPr>
              <w:rPr>
                <w:sz w:val="18"/>
                <w:szCs w:val="18"/>
              </w:rPr>
            </w:pPr>
          </w:p>
          <w:p w14:paraId="632B5081" w14:textId="77777777" w:rsidR="008D234C" w:rsidRDefault="008D234C" w:rsidP="000F5BE8">
            <w:pPr>
              <w:rPr>
                <w:sz w:val="18"/>
                <w:szCs w:val="18"/>
              </w:rPr>
            </w:pPr>
          </w:p>
          <w:p w14:paraId="0FBC5363" w14:textId="77777777" w:rsidR="008D234C" w:rsidRDefault="008D234C" w:rsidP="000F5BE8">
            <w:pPr>
              <w:rPr>
                <w:sz w:val="18"/>
                <w:szCs w:val="18"/>
              </w:rPr>
            </w:pPr>
          </w:p>
          <w:p w14:paraId="46D7AD5E" w14:textId="77777777" w:rsidR="008D234C" w:rsidRDefault="008D234C" w:rsidP="000F5BE8">
            <w:pPr>
              <w:rPr>
                <w:sz w:val="18"/>
                <w:szCs w:val="18"/>
              </w:rPr>
            </w:pPr>
          </w:p>
          <w:p w14:paraId="5B22D606" w14:textId="77777777" w:rsidR="008D234C" w:rsidRDefault="008D234C" w:rsidP="000F5BE8">
            <w:pPr>
              <w:rPr>
                <w:sz w:val="18"/>
                <w:szCs w:val="18"/>
              </w:rPr>
            </w:pPr>
          </w:p>
          <w:p w14:paraId="62798D14" w14:textId="77777777" w:rsidR="008D234C" w:rsidRDefault="008D234C" w:rsidP="000F5BE8">
            <w:pPr>
              <w:rPr>
                <w:sz w:val="18"/>
                <w:szCs w:val="18"/>
              </w:rPr>
            </w:pPr>
          </w:p>
          <w:p w14:paraId="6C261D7E" w14:textId="77777777" w:rsidR="008D234C" w:rsidRDefault="008D234C" w:rsidP="000F5BE8">
            <w:pPr>
              <w:rPr>
                <w:sz w:val="18"/>
                <w:szCs w:val="18"/>
              </w:rPr>
            </w:pPr>
          </w:p>
          <w:p w14:paraId="0D4653D4" w14:textId="77777777" w:rsidR="008D234C" w:rsidRDefault="008D234C" w:rsidP="000F5BE8">
            <w:pPr>
              <w:rPr>
                <w:sz w:val="18"/>
                <w:szCs w:val="18"/>
              </w:rPr>
            </w:pPr>
          </w:p>
          <w:p w14:paraId="5E0A929A" w14:textId="77777777" w:rsidR="008D234C" w:rsidRDefault="008D234C" w:rsidP="000F5BE8">
            <w:pPr>
              <w:rPr>
                <w:sz w:val="18"/>
                <w:szCs w:val="18"/>
              </w:rPr>
            </w:pPr>
          </w:p>
          <w:p w14:paraId="56A70CB0" w14:textId="77777777" w:rsidR="008D234C" w:rsidRDefault="008D234C" w:rsidP="000F5BE8">
            <w:pPr>
              <w:rPr>
                <w:sz w:val="18"/>
                <w:szCs w:val="18"/>
              </w:rPr>
            </w:pPr>
          </w:p>
          <w:p w14:paraId="619EA79C" w14:textId="77777777" w:rsidR="008D234C" w:rsidRDefault="008D234C" w:rsidP="000F5BE8">
            <w:pPr>
              <w:rPr>
                <w:sz w:val="18"/>
                <w:szCs w:val="18"/>
              </w:rPr>
            </w:pPr>
          </w:p>
          <w:p w14:paraId="1E90E630" w14:textId="77777777" w:rsidR="008D234C" w:rsidRDefault="008D234C" w:rsidP="000F5BE8">
            <w:pPr>
              <w:rPr>
                <w:sz w:val="18"/>
                <w:szCs w:val="18"/>
              </w:rPr>
            </w:pPr>
            <w:r>
              <w:rPr>
                <w:sz w:val="18"/>
                <w:szCs w:val="18"/>
              </w:rPr>
              <w:t>PID OŠ B.4.3.</w:t>
            </w:r>
          </w:p>
          <w:p w14:paraId="37DB8319" w14:textId="77777777" w:rsidR="008D234C" w:rsidRDefault="008D234C" w:rsidP="000F5BE8">
            <w:pPr>
              <w:rPr>
                <w:sz w:val="18"/>
                <w:szCs w:val="18"/>
              </w:rPr>
            </w:pPr>
            <w:r>
              <w:rPr>
                <w:sz w:val="18"/>
                <w:szCs w:val="18"/>
              </w:rPr>
              <w:t>PID OŠ C.4.1.</w:t>
            </w:r>
          </w:p>
          <w:p w14:paraId="7B4130BE" w14:textId="77777777" w:rsidR="008D234C" w:rsidRDefault="008D234C" w:rsidP="000F5BE8">
            <w:pPr>
              <w:rPr>
                <w:sz w:val="18"/>
                <w:szCs w:val="18"/>
              </w:rPr>
            </w:pPr>
          </w:p>
          <w:p w14:paraId="0EF7E0FD" w14:textId="77777777" w:rsidR="008D234C" w:rsidRDefault="008D234C" w:rsidP="000F5BE8">
            <w:pPr>
              <w:rPr>
                <w:sz w:val="18"/>
                <w:szCs w:val="18"/>
              </w:rPr>
            </w:pPr>
          </w:p>
          <w:p w14:paraId="567EF60B" w14:textId="77777777" w:rsidR="008D234C" w:rsidRDefault="008D234C" w:rsidP="000F5BE8">
            <w:pPr>
              <w:rPr>
                <w:sz w:val="18"/>
                <w:szCs w:val="18"/>
              </w:rPr>
            </w:pPr>
          </w:p>
          <w:p w14:paraId="5FB1DD4F" w14:textId="77777777" w:rsidR="008D234C" w:rsidRDefault="008D234C" w:rsidP="000F5BE8">
            <w:pPr>
              <w:rPr>
                <w:sz w:val="18"/>
                <w:szCs w:val="18"/>
              </w:rPr>
            </w:pPr>
          </w:p>
          <w:p w14:paraId="45840D52" w14:textId="77777777" w:rsidR="008D234C" w:rsidRDefault="008D234C" w:rsidP="000F5BE8">
            <w:pPr>
              <w:rPr>
                <w:sz w:val="18"/>
                <w:szCs w:val="18"/>
              </w:rPr>
            </w:pPr>
          </w:p>
          <w:p w14:paraId="75FFD2A9" w14:textId="77777777" w:rsidR="008D234C" w:rsidRDefault="008D234C" w:rsidP="000F5BE8">
            <w:pPr>
              <w:rPr>
                <w:sz w:val="18"/>
                <w:szCs w:val="18"/>
              </w:rPr>
            </w:pPr>
          </w:p>
          <w:p w14:paraId="72418F5C" w14:textId="77777777" w:rsidR="008D234C" w:rsidRDefault="008D234C" w:rsidP="000F5BE8">
            <w:pPr>
              <w:rPr>
                <w:sz w:val="18"/>
                <w:szCs w:val="18"/>
              </w:rPr>
            </w:pPr>
          </w:p>
          <w:p w14:paraId="5825A0E6" w14:textId="77777777" w:rsidR="008D234C" w:rsidRDefault="008D234C" w:rsidP="000F5BE8">
            <w:pPr>
              <w:rPr>
                <w:sz w:val="18"/>
                <w:szCs w:val="18"/>
              </w:rPr>
            </w:pPr>
          </w:p>
          <w:p w14:paraId="369A87B9" w14:textId="77777777" w:rsidR="008D234C" w:rsidRDefault="008D234C" w:rsidP="000F5BE8">
            <w:pPr>
              <w:rPr>
                <w:sz w:val="18"/>
                <w:szCs w:val="18"/>
              </w:rPr>
            </w:pPr>
          </w:p>
          <w:p w14:paraId="61559AD3" w14:textId="77777777" w:rsidR="008D234C" w:rsidRDefault="008D234C" w:rsidP="000F5BE8">
            <w:pPr>
              <w:rPr>
                <w:sz w:val="18"/>
                <w:szCs w:val="18"/>
              </w:rPr>
            </w:pPr>
            <w:r>
              <w:rPr>
                <w:sz w:val="18"/>
                <w:szCs w:val="18"/>
              </w:rPr>
              <w:t>PID OŠ B.4.3.</w:t>
            </w:r>
          </w:p>
          <w:p w14:paraId="2C216998" w14:textId="77777777" w:rsidR="008D234C" w:rsidRDefault="008D234C" w:rsidP="000F5BE8">
            <w:pPr>
              <w:rPr>
                <w:sz w:val="18"/>
                <w:szCs w:val="18"/>
              </w:rPr>
            </w:pPr>
            <w:r>
              <w:rPr>
                <w:sz w:val="18"/>
                <w:szCs w:val="18"/>
              </w:rPr>
              <w:t>PID OŠ C.4.1.</w:t>
            </w:r>
          </w:p>
          <w:p w14:paraId="18DCB700" w14:textId="77777777" w:rsidR="008D234C" w:rsidRDefault="008D234C" w:rsidP="000F5BE8">
            <w:pPr>
              <w:rPr>
                <w:sz w:val="18"/>
                <w:szCs w:val="18"/>
              </w:rPr>
            </w:pPr>
          </w:p>
          <w:p w14:paraId="6665391D" w14:textId="77777777" w:rsidR="008D234C" w:rsidRDefault="008D234C" w:rsidP="000F5BE8">
            <w:pPr>
              <w:rPr>
                <w:sz w:val="18"/>
                <w:szCs w:val="18"/>
              </w:rPr>
            </w:pPr>
          </w:p>
          <w:p w14:paraId="544CFDA1" w14:textId="77777777" w:rsidR="008D234C" w:rsidRDefault="008D234C" w:rsidP="000F5BE8">
            <w:pPr>
              <w:rPr>
                <w:sz w:val="18"/>
                <w:szCs w:val="18"/>
              </w:rPr>
            </w:pPr>
          </w:p>
          <w:p w14:paraId="28AAD924" w14:textId="77777777" w:rsidR="008D234C" w:rsidRDefault="008D234C" w:rsidP="000F5BE8">
            <w:pPr>
              <w:rPr>
                <w:sz w:val="18"/>
                <w:szCs w:val="18"/>
              </w:rPr>
            </w:pPr>
          </w:p>
          <w:p w14:paraId="3D58F0C7" w14:textId="77777777" w:rsidR="008D234C" w:rsidRDefault="008D234C" w:rsidP="000F5BE8">
            <w:pPr>
              <w:rPr>
                <w:sz w:val="18"/>
                <w:szCs w:val="18"/>
              </w:rPr>
            </w:pPr>
          </w:p>
          <w:p w14:paraId="1819CCB3" w14:textId="77777777" w:rsidR="008D234C" w:rsidRDefault="008D234C" w:rsidP="000F5BE8">
            <w:pPr>
              <w:rPr>
                <w:sz w:val="18"/>
                <w:szCs w:val="18"/>
              </w:rPr>
            </w:pPr>
          </w:p>
          <w:p w14:paraId="30CEB0AA" w14:textId="77777777" w:rsidR="008D234C" w:rsidRDefault="008D234C" w:rsidP="000F5BE8">
            <w:pPr>
              <w:rPr>
                <w:sz w:val="18"/>
                <w:szCs w:val="18"/>
              </w:rPr>
            </w:pPr>
          </w:p>
          <w:p w14:paraId="045C4819" w14:textId="77777777" w:rsidR="008D234C" w:rsidRDefault="008D234C" w:rsidP="000F5BE8">
            <w:pPr>
              <w:rPr>
                <w:sz w:val="18"/>
                <w:szCs w:val="18"/>
              </w:rPr>
            </w:pPr>
          </w:p>
          <w:p w14:paraId="63468E7E" w14:textId="77777777" w:rsidR="008D234C" w:rsidRDefault="008D234C" w:rsidP="000F5BE8">
            <w:pPr>
              <w:rPr>
                <w:sz w:val="18"/>
                <w:szCs w:val="18"/>
              </w:rPr>
            </w:pPr>
            <w:r>
              <w:rPr>
                <w:sz w:val="18"/>
                <w:szCs w:val="18"/>
              </w:rPr>
              <w:lastRenderedPageBreak/>
              <w:t>PID OŠ B.4.3.</w:t>
            </w:r>
          </w:p>
          <w:p w14:paraId="24D56672" w14:textId="77777777" w:rsidR="008D234C" w:rsidRDefault="008D234C" w:rsidP="000F5BE8">
            <w:pPr>
              <w:rPr>
                <w:sz w:val="18"/>
                <w:szCs w:val="18"/>
              </w:rPr>
            </w:pPr>
            <w:r>
              <w:rPr>
                <w:sz w:val="18"/>
                <w:szCs w:val="18"/>
              </w:rPr>
              <w:t>PID OŠ C.4.1.</w:t>
            </w:r>
          </w:p>
          <w:p w14:paraId="29C7E1C2" w14:textId="77777777" w:rsidR="008D234C" w:rsidRPr="00C208B7" w:rsidRDefault="008D234C" w:rsidP="000F5BE8">
            <w:pPr>
              <w:rPr>
                <w:sz w:val="18"/>
                <w:szCs w:val="18"/>
              </w:rPr>
            </w:pPr>
          </w:p>
        </w:tc>
      </w:tr>
      <w:tr w:rsidR="008D234C" w:rsidRPr="00C208B7" w14:paraId="24199BBF" w14:textId="77777777" w:rsidTr="000F5BE8">
        <w:tc>
          <w:tcPr>
            <w:tcW w:w="6516" w:type="dxa"/>
            <w:gridSpan w:val="4"/>
          </w:tcPr>
          <w:p w14:paraId="6B609409" w14:textId="77777777" w:rsidR="008D234C" w:rsidRDefault="008D234C" w:rsidP="000F5BE8">
            <w:pPr>
              <w:rPr>
                <w:sz w:val="18"/>
                <w:szCs w:val="18"/>
              </w:rPr>
            </w:pPr>
            <w:r>
              <w:rPr>
                <w:sz w:val="18"/>
                <w:szCs w:val="18"/>
              </w:rPr>
              <w:lastRenderedPageBreak/>
              <w:t>PLAN PLOČE</w:t>
            </w:r>
          </w:p>
          <w:p w14:paraId="731BFB9A" w14:textId="77777777" w:rsidR="008D234C" w:rsidRDefault="008D234C" w:rsidP="000F5BE8">
            <w:pPr>
              <w:jc w:val="center"/>
              <w:rPr>
                <w:sz w:val="18"/>
                <w:szCs w:val="18"/>
              </w:rPr>
            </w:pPr>
            <w:r>
              <w:rPr>
                <w:sz w:val="18"/>
                <w:szCs w:val="18"/>
              </w:rPr>
              <w:t xml:space="preserve">SAMOSTALNA HRVATSKA – PONAVLJANJE </w:t>
            </w:r>
          </w:p>
          <w:p w14:paraId="1390372A" w14:textId="77777777" w:rsidR="008D234C" w:rsidRDefault="008D234C" w:rsidP="000F5BE8">
            <w:pPr>
              <w:jc w:val="center"/>
              <w:rPr>
                <w:sz w:val="18"/>
                <w:szCs w:val="18"/>
              </w:rPr>
            </w:pPr>
          </w:p>
          <w:p w14:paraId="1EA0EF3F" w14:textId="77777777" w:rsidR="008D234C" w:rsidRDefault="008D234C" w:rsidP="000F5BE8">
            <w:pPr>
              <w:jc w:val="center"/>
              <w:rPr>
                <w:sz w:val="18"/>
                <w:szCs w:val="18"/>
              </w:rPr>
            </w:pPr>
          </w:p>
          <w:p w14:paraId="1F070514" w14:textId="77777777" w:rsidR="008D234C" w:rsidRDefault="008D234C" w:rsidP="000F5BE8">
            <w:pPr>
              <w:jc w:val="center"/>
              <w:rPr>
                <w:sz w:val="18"/>
                <w:szCs w:val="18"/>
              </w:rPr>
            </w:pPr>
          </w:p>
          <w:p w14:paraId="6B5A84CA" w14:textId="77777777" w:rsidR="008D234C" w:rsidRPr="00C208B7" w:rsidRDefault="008D234C" w:rsidP="000F5BE8">
            <w:pPr>
              <w:jc w:val="center"/>
              <w:rPr>
                <w:sz w:val="18"/>
                <w:szCs w:val="18"/>
              </w:rPr>
            </w:pPr>
          </w:p>
        </w:tc>
        <w:tc>
          <w:tcPr>
            <w:tcW w:w="2546" w:type="dxa"/>
            <w:gridSpan w:val="2"/>
          </w:tcPr>
          <w:p w14:paraId="0AA51FE3" w14:textId="77777777" w:rsidR="008D234C" w:rsidRPr="00C208B7" w:rsidRDefault="008D234C" w:rsidP="000F5BE8">
            <w:pPr>
              <w:rPr>
                <w:sz w:val="18"/>
                <w:szCs w:val="18"/>
              </w:rPr>
            </w:pPr>
            <w:r w:rsidRPr="00C208B7">
              <w:rPr>
                <w:sz w:val="18"/>
                <w:szCs w:val="18"/>
              </w:rPr>
              <w:t>DOMAĆA ZADAĆA</w:t>
            </w:r>
          </w:p>
          <w:p w14:paraId="7BC50D85" w14:textId="77777777" w:rsidR="008D234C" w:rsidRDefault="008D234C" w:rsidP="000F5BE8">
            <w:pPr>
              <w:rPr>
                <w:sz w:val="18"/>
                <w:szCs w:val="18"/>
              </w:rPr>
            </w:pPr>
          </w:p>
          <w:p w14:paraId="51A4A126" w14:textId="77777777" w:rsidR="008D234C" w:rsidRDefault="008D234C" w:rsidP="000F5BE8">
            <w:pPr>
              <w:rPr>
                <w:sz w:val="18"/>
                <w:szCs w:val="18"/>
              </w:rPr>
            </w:pPr>
          </w:p>
          <w:p w14:paraId="33C71622" w14:textId="77777777" w:rsidR="008D234C" w:rsidRDefault="008D234C" w:rsidP="000F5BE8">
            <w:pPr>
              <w:rPr>
                <w:sz w:val="18"/>
                <w:szCs w:val="18"/>
              </w:rPr>
            </w:pPr>
          </w:p>
          <w:p w14:paraId="77A8DC55" w14:textId="77777777" w:rsidR="008D234C" w:rsidRPr="00C208B7" w:rsidRDefault="008D234C" w:rsidP="000F5BE8">
            <w:pPr>
              <w:rPr>
                <w:sz w:val="18"/>
                <w:szCs w:val="18"/>
              </w:rPr>
            </w:pPr>
          </w:p>
        </w:tc>
      </w:tr>
      <w:tr w:rsidR="008D234C" w:rsidRPr="00C208B7" w14:paraId="02870EB3" w14:textId="77777777" w:rsidTr="000F5BE8">
        <w:tc>
          <w:tcPr>
            <w:tcW w:w="9062" w:type="dxa"/>
            <w:gridSpan w:val="6"/>
          </w:tcPr>
          <w:p w14:paraId="0578B366" w14:textId="77777777" w:rsidR="008D234C" w:rsidRPr="00C208B7" w:rsidRDefault="008D234C" w:rsidP="000F5BE8">
            <w:pPr>
              <w:jc w:val="center"/>
              <w:rPr>
                <w:sz w:val="18"/>
                <w:szCs w:val="18"/>
              </w:rPr>
            </w:pPr>
            <w:r>
              <w:rPr>
                <w:sz w:val="18"/>
              </w:rPr>
              <w:t>Prijedlog za rad s učenicima s posebnim odgojno-obrazovnim potrebama</w:t>
            </w:r>
          </w:p>
        </w:tc>
      </w:tr>
      <w:tr w:rsidR="008D234C" w:rsidRPr="00C208B7" w14:paraId="1215527A" w14:textId="77777777" w:rsidTr="000F5BE8">
        <w:tc>
          <w:tcPr>
            <w:tcW w:w="4531" w:type="dxa"/>
            <w:gridSpan w:val="2"/>
          </w:tcPr>
          <w:p w14:paraId="124B96D0" w14:textId="77777777" w:rsidR="008D234C" w:rsidRPr="00C208B7" w:rsidRDefault="008D234C" w:rsidP="000F5BE8">
            <w:pPr>
              <w:jc w:val="both"/>
              <w:rPr>
                <w:sz w:val="18"/>
                <w:szCs w:val="18"/>
              </w:rPr>
            </w:pPr>
            <w:r>
              <w:rPr>
                <w:sz w:val="18"/>
              </w:rPr>
              <w:t>Učiteljica/učitelj može pomoći učeniku s usporenim govorno-jezičnim razvojem u rješavanju križaljke u udžbeniku.</w:t>
            </w:r>
          </w:p>
        </w:tc>
        <w:tc>
          <w:tcPr>
            <w:tcW w:w="4531" w:type="dxa"/>
            <w:gridSpan w:val="4"/>
          </w:tcPr>
          <w:p w14:paraId="78E55C5D" w14:textId="77777777" w:rsidR="008D234C" w:rsidRPr="00A9373D" w:rsidRDefault="008D234C" w:rsidP="000F5BE8">
            <w:pPr>
              <w:jc w:val="both"/>
              <w:rPr>
                <w:sz w:val="18"/>
                <w:szCs w:val="18"/>
              </w:rPr>
            </w:pPr>
            <w:r>
              <w:rPr>
                <w:sz w:val="18"/>
              </w:rPr>
              <w:t xml:space="preserve">Učenik s ubrzanim govorno-jezičnim razvojem može riješiti zadatak </w:t>
            </w:r>
            <w:r>
              <w:rPr>
                <w:i/>
                <w:iCs/>
                <w:sz w:val="18"/>
              </w:rPr>
              <w:t>Istraži, potraži, traži…</w:t>
            </w:r>
            <w:r>
              <w:rPr>
                <w:sz w:val="18"/>
              </w:rPr>
              <w:t xml:space="preserve"> u DOS-u </w:t>
            </w:r>
            <w:r>
              <w:rPr>
                <w:i/>
                <w:iCs/>
                <w:sz w:val="18"/>
                <w:szCs w:val="18"/>
              </w:rPr>
              <w:t>Prošlost Republike Hrvatske – Hrvatske države i borba za domovinu</w:t>
            </w:r>
            <w:r>
              <w:rPr>
                <w:sz w:val="18"/>
                <w:szCs w:val="18"/>
              </w:rPr>
              <w:t>.</w:t>
            </w:r>
          </w:p>
        </w:tc>
      </w:tr>
    </w:tbl>
    <w:p w14:paraId="5709BB01" w14:textId="77777777" w:rsidR="008D234C" w:rsidRPr="00EC7D51" w:rsidRDefault="009103A2" w:rsidP="008D234C">
      <w:pPr>
        <w:spacing w:before="240" w:line="256" w:lineRule="auto"/>
        <w:rPr>
          <w:sz w:val="18"/>
        </w:rPr>
      </w:pPr>
      <w:r>
        <w:rPr>
          <w:noProof/>
          <w:sz w:val="18"/>
          <w:lang w:eastAsia="hr-HR"/>
        </w:rPr>
        <w:pict w14:anchorId="5253E80A">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8D234C">
        <w:rPr>
          <w:sz w:val="18"/>
        </w:rPr>
        <w:t xml:space="preserve">    Umnožiti nastavni listić s križaljkom te pripremiti omotnice s dodatnim materijalima o hrvatskim sportašima, plakate i kartice s imenima poznatih hrvatskih sportaša.</w:t>
      </w:r>
    </w:p>
    <w:p w14:paraId="2B580768" w14:textId="77777777" w:rsidR="008D234C" w:rsidRDefault="008D234C" w:rsidP="008D234C">
      <w:pPr>
        <w:spacing w:before="240" w:line="256" w:lineRule="auto"/>
        <w:rPr>
          <w:sz w:val="18"/>
        </w:rPr>
      </w:pPr>
    </w:p>
    <w:p w14:paraId="45830C02" w14:textId="41FE42C2" w:rsidR="007D40DD" w:rsidRPr="008D234C" w:rsidRDefault="007D40DD" w:rsidP="008D234C"/>
    <w:sectPr w:rsidR="007D40DD" w:rsidRPr="008D234C"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3396A"/>
    <w:rsid w:val="0010149D"/>
    <w:rsid w:val="00103CFB"/>
    <w:rsid w:val="0010545D"/>
    <w:rsid w:val="0011191E"/>
    <w:rsid w:val="00127AE6"/>
    <w:rsid w:val="001824E3"/>
    <w:rsid w:val="001969A7"/>
    <w:rsid w:val="001A4282"/>
    <w:rsid w:val="001F1962"/>
    <w:rsid w:val="00216C54"/>
    <w:rsid w:val="002565EC"/>
    <w:rsid w:val="002E28FF"/>
    <w:rsid w:val="003429B4"/>
    <w:rsid w:val="003504DB"/>
    <w:rsid w:val="00392E3A"/>
    <w:rsid w:val="003A31DC"/>
    <w:rsid w:val="003B3278"/>
    <w:rsid w:val="004447BA"/>
    <w:rsid w:val="00455532"/>
    <w:rsid w:val="00484357"/>
    <w:rsid w:val="00533789"/>
    <w:rsid w:val="005418F8"/>
    <w:rsid w:val="005964DC"/>
    <w:rsid w:val="005B2785"/>
    <w:rsid w:val="006C68A4"/>
    <w:rsid w:val="00733539"/>
    <w:rsid w:val="007823B0"/>
    <w:rsid w:val="007A3BCE"/>
    <w:rsid w:val="007A4AA4"/>
    <w:rsid w:val="007C225E"/>
    <w:rsid w:val="007C3660"/>
    <w:rsid w:val="007D40DD"/>
    <w:rsid w:val="007D5E80"/>
    <w:rsid w:val="00836798"/>
    <w:rsid w:val="008806AC"/>
    <w:rsid w:val="008C0EBD"/>
    <w:rsid w:val="008C3E5E"/>
    <w:rsid w:val="008D234C"/>
    <w:rsid w:val="008E30E8"/>
    <w:rsid w:val="009103A2"/>
    <w:rsid w:val="009468B0"/>
    <w:rsid w:val="00950A63"/>
    <w:rsid w:val="00A47EF8"/>
    <w:rsid w:val="00A57156"/>
    <w:rsid w:val="00A82DE2"/>
    <w:rsid w:val="00A85EA3"/>
    <w:rsid w:val="00A90ED9"/>
    <w:rsid w:val="00A9373D"/>
    <w:rsid w:val="00B052A6"/>
    <w:rsid w:val="00B21B10"/>
    <w:rsid w:val="00B74832"/>
    <w:rsid w:val="00B907A7"/>
    <w:rsid w:val="00BF7028"/>
    <w:rsid w:val="00C208B7"/>
    <w:rsid w:val="00D01E2D"/>
    <w:rsid w:val="00D3438B"/>
    <w:rsid w:val="00D81FB6"/>
    <w:rsid w:val="00DB7B5D"/>
    <w:rsid w:val="00E43550"/>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392E3A"/>
    <w:rPr>
      <w:color w:val="0563C1" w:themeColor="hyperlink"/>
      <w:u w:val="single"/>
    </w:rPr>
  </w:style>
  <w:style w:type="character" w:styleId="UnresolvedMention">
    <w:name w:val="Unresolved Mention"/>
    <w:basedOn w:val="DefaultParagraphFont"/>
    <w:uiPriority w:val="99"/>
    <w:semiHidden/>
    <w:unhideWhenUsed/>
    <w:rsid w:val="00392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6.html" TargetMode="External"/><Relationship Id="rId5" Type="http://schemas.openxmlformats.org/officeDocument/2006/relationships/hyperlink" Target="https://hr.izzi.digital/DOS/54720/555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587</Words>
  <Characters>3426</Characters>
  <Application>Microsoft Office Word</Application>
  <DocSecurity>0</DocSecurity>
  <Lines>342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42</cp:revision>
  <dcterms:created xsi:type="dcterms:W3CDTF">2018-11-16T12:25:00Z</dcterms:created>
  <dcterms:modified xsi:type="dcterms:W3CDTF">2021-07-07T12:41:00Z</dcterms:modified>
</cp:coreProperties>
</file>